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ДОГОВОР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об осуществлении технологического присоединения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к электрическим сетям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710F65" w:rsidRDefault="00E96B1C" w:rsidP="00710F65">
      <w:pPr>
        <w:spacing w:after="0" w:line="240" w:lineRule="auto"/>
        <w:jc w:val="center"/>
        <w:rPr>
          <w:rFonts w:ascii="Times New Roman" w:eastAsia="Times New Roman" w:hAnsi="Times New Roman" w:cs="Times New Roman"/>
          <w:sz w:val="20"/>
          <w:szCs w:val="20"/>
          <w:lang w:eastAsia="ru-RU"/>
        </w:rPr>
      </w:pPr>
      <w:r w:rsidRPr="00710F65">
        <w:rPr>
          <w:rFonts w:ascii="Times New Roman" w:eastAsia="Times New Roman" w:hAnsi="Times New Roman" w:cs="Times New Roman"/>
          <w:sz w:val="20"/>
          <w:szCs w:val="20"/>
          <w:lang w:eastAsia="ru-RU"/>
        </w:rPr>
        <w:t xml:space="preserve">(для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w:t>
      </w:r>
    </w:p>
    <w:p w:rsidR="00E96B1C" w:rsidRPr="00710F65" w:rsidRDefault="00E96B1C" w:rsidP="00E96B1C">
      <w:pPr>
        <w:spacing w:after="0" w:line="240" w:lineRule="auto"/>
        <w:jc w:val="center"/>
        <w:rPr>
          <w:rFonts w:ascii="Times New Roman" w:eastAsia="Times New Roman" w:hAnsi="Times New Roman" w:cs="Times New Roman"/>
          <w:sz w:val="20"/>
          <w:szCs w:val="20"/>
          <w:lang w:eastAsia="ru-RU"/>
        </w:rPr>
      </w:pPr>
      <w:r w:rsidRPr="00710F65">
        <w:rPr>
          <w:rFonts w:ascii="Times New Roman" w:eastAsia="Times New Roman" w:hAnsi="Times New Roman" w:cs="Times New Roman"/>
          <w:sz w:val="20"/>
          <w:szCs w:val="20"/>
          <w:lang w:eastAsia="ru-RU"/>
        </w:rPr>
        <w:t xml:space="preserve">и (или) объектов микрогенерации)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B73D96" w:rsidRDefault="00B73D96"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п.  Харп</w:t>
      </w:r>
      <w:r w:rsidR="00710F65" w:rsidRPr="00B73D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10F65" w:rsidRPr="00B73D96">
        <w:rPr>
          <w:rFonts w:ascii="Times New Roman" w:eastAsia="Times New Roman" w:hAnsi="Times New Roman" w:cs="Times New Roman"/>
          <w:sz w:val="24"/>
          <w:szCs w:val="24"/>
          <w:lang w:eastAsia="ru-RU"/>
        </w:rPr>
        <w:t xml:space="preserve">      "__" _______</w:t>
      </w:r>
      <w:r w:rsidR="00E96B1C" w:rsidRPr="00B73D96">
        <w:rPr>
          <w:rFonts w:ascii="Times New Roman" w:eastAsia="Times New Roman" w:hAnsi="Times New Roman" w:cs="Times New Roman"/>
          <w:sz w:val="24"/>
          <w:szCs w:val="24"/>
          <w:lang w:eastAsia="ru-RU"/>
        </w:rPr>
        <w:t xml:space="preserve"> 20   г.</w:t>
      </w:r>
    </w:p>
    <w:p w:rsidR="00E96B1C" w:rsidRPr="00710F6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710F65">
        <w:rPr>
          <w:rFonts w:ascii="Courier New" w:eastAsia="Times New Roman" w:hAnsi="Courier New" w:cs="Courier New"/>
          <w:sz w:val="24"/>
          <w:szCs w:val="24"/>
          <w:lang w:eastAsia="ru-RU"/>
        </w:rPr>
        <w:t> </w:t>
      </w:r>
    </w:p>
    <w:p w:rsidR="00E96B1C" w:rsidRPr="00B73D96"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____________________________________________________________________</w:t>
      </w:r>
    </w:p>
    <w:p w:rsidR="00E96B1C" w:rsidRPr="00B73D96" w:rsidRDefault="00E96B1C" w:rsidP="00B7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 xml:space="preserve">(наименование </w:t>
      </w:r>
      <w:r w:rsidR="00B73D96" w:rsidRPr="00B73D96">
        <w:rPr>
          <w:rFonts w:ascii="Times New Roman" w:eastAsia="Times New Roman" w:hAnsi="Times New Roman" w:cs="Times New Roman"/>
          <w:sz w:val="24"/>
          <w:szCs w:val="24"/>
          <w:lang w:eastAsia="ru-RU"/>
        </w:rPr>
        <w:t>энергоснабжающей</w:t>
      </w:r>
      <w:r w:rsidRPr="00B73D96">
        <w:rPr>
          <w:rFonts w:ascii="Times New Roman" w:eastAsia="Times New Roman" w:hAnsi="Times New Roman" w:cs="Times New Roman"/>
          <w:sz w:val="24"/>
          <w:szCs w:val="24"/>
          <w:lang w:eastAsia="ru-RU"/>
        </w:rPr>
        <w:t xml:space="preserve"> организации)</w:t>
      </w:r>
    </w:p>
    <w:p w:rsidR="00E96B1C" w:rsidRPr="00B73D96"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 xml:space="preserve">именуемая в дальнейшем </w:t>
      </w:r>
      <w:r w:rsidR="00B73D96" w:rsidRPr="00B73D96">
        <w:rPr>
          <w:rFonts w:ascii="Times New Roman" w:eastAsia="Times New Roman" w:hAnsi="Times New Roman" w:cs="Times New Roman"/>
          <w:sz w:val="24"/>
          <w:szCs w:val="24"/>
          <w:lang w:eastAsia="ru-RU"/>
        </w:rPr>
        <w:t>энергоснабжающей</w:t>
      </w:r>
      <w:r w:rsidRPr="00B73D96">
        <w:rPr>
          <w:rFonts w:ascii="Times New Roman" w:eastAsia="Times New Roman" w:hAnsi="Times New Roman" w:cs="Times New Roman"/>
          <w:sz w:val="24"/>
          <w:szCs w:val="24"/>
          <w:lang w:eastAsia="ru-RU"/>
        </w:rPr>
        <w:t xml:space="preserve"> организацией, в лице _______________________</w:t>
      </w:r>
    </w:p>
    <w:p w:rsidR="00E96B1C" w:rsidRPr="00B73D96"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__________________________________________________________________________,</w:t>
      </w:r>
    </w:p>
    <w:p w:rsidR="00E96B1C" w:rsidRPr="00B73D96" w:rsidRDefault="00E96B1C" w:rsidP="00B7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(должность, фамилия, имя, отчество)</w:t>
      </w:r>
    </w:p>
    <w:p w:rsidR="00E96B1C" w:rsidRPr="00B73D96"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действующего на основании ________________________________________________,</w:t>
      </w:r>
    </w:p>
    <w:p w:rsidR="00E96B1C" w:rsidRPr="00B73D96" w:rsidRDefault="00E96B1C" w:rsidP="00B7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(наименование и реквизиты документа)</w:t>
      </w:r>
    </w:p>
    <w:p w:rsidR="00E96B1C" w:rsidRPr="00B73D96"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с одной стороны, и _______________________________________________________,</w:t>
      </w:r>
    </w:p>
    <w:p w:rsidR="00482CD3" w:rsidRPr="00482CD3"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73D96">
        <w:rPr>
          <w:rFonts w:ascii="Times New Roman" w:eastAsia="Times New Roman" w:hAnsi="Times New Roman" w:cs="Times New Roman"/>
          <w:sz w:val="24"/>
          <w:szCs w:val="24"/>
          <w:lang w:eastAsia="ru-RU"/>
        </w:rPr>
        <w:t xml:space="preserve">      (</w:t>
      </w:r>
      <w:r w:rsidRPr="00482CD3">
        <w:rPr>
          <w:rFonts w:ascii="Times New Roman" w:eastAsia="Times New Roman" w:hAnsi="Times New Roman" w:cs="Times New Roman"/>
          <w:sz w:val="20"/>
          <w:szCs w:val="20"/>
          <w:lang w:eastAsia="ru-RU"/>
        </w:rPr>
        <w:t>полное наименование юридического лица, номер записи</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в Едином государственном реестре юридических лиц</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с указанием фамилии, имени, отчества лица, действующего</w:t>
      </w:r>
      <w:r w:rsid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от имени этого юридического лица, наименования</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и реквизитов документа, на основании которого</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он действует, либо фамилия, имя, отчество</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индивидуального предпринимателя, номер записи</w:t>
      </w:r>
      <w:r w:rsidR="00482CD3" w:rsidRPr="00482CD3">
        <w:rPr>
          <w:rFonts w:ascii="Times New Roman" w:eastAsia="Times New Roman" w:hAnsi="Times New Roman" w:cs="Times New Roman"/>
          <w:sz w:val="20"/>
          <w:szCs w:val="20"/>
          <w:lang w:eastAsia="ru-RU"/>
        </w:rPr>
        <w:t xml:space="preserve"> </w:t>
      </w:r>
      <w:r w:rsidRPr="00482CD3">
        <w:rPr>
          <w:rFonts w:ascii="Times New Roman" w:eastAsia="Times New Roman" w:hAnsi="Times New Roman" w:cs="Times New Roman"/>
          <w:sz w:val="20"/>
          <w:szCs w:val="20"/>
          <w:lang w:eastAsia="ru-RU"/>
        </w:rPr>
        <w:t xml:space="preserve">в </w:t>
      </w:r>
      <w:r w:rsidR="00482CD3" w:rsidRPr="00482CD3">
        <w:rPr>
          <w:rFonts w:ascii="Times New Roman" w:eastAsia="Times New Roman" w:hAnsi="Times New Roman" w:cs="Times New Roman"/>
          <w:sz w:val="20"/>
          <w:szCs w:val="20"/>
          <w:lang w:eastAsia="ru-RU"/>
        </w:rPr>
        <w:t>Едином государственном реестре индивидуальных предпринимателей,</w:t>
      </w:r>
      <w:r w:rsidRPr="00482CD3">
        <w:rPr>
          <w:rFonts w:ascii="Times New Roman" w:eastAsia="Times New Roman" w:hAnsi="Times New Roman" w:cs="Times New Roman"/>
          <w:sz w:val="20"/>
          <w:szCs w:val="20"/>
          <w:lang w:eastAsia="ru-RU"/>
        </w:rPr>
        <w:t xml:space="preserve"> и дата ее внесения в реестр</w:t>
      </w:r>
      <w:r w:rsidRPr="00B73D96">
        <w:rPr>
          <w:rFonts w:ascii="Times New Roman" w:eastAsia="Times New Roman" w:hAnsi="Times New Roman" w:cs="Times New Roman"/>
          <w:sz w:val="24"/>
          <w:szCs w:val="24"/>
          <w:lang w:eastAsia="ru-RU"/>
        </w:rPr>
        <w:t>)</w:t>
      </w:r>
      <w:r w:rsidR="00482CD3">
        <w:rPr>
          <w:rFonts w:ascii="Times New Roman" w:eastAsia="Times New Roman" w:hAnsi="Times New Roman" w:cs="Times New Roman"/>
          <w:sz w:val="24"/>
          <w:szCs w:val="24"/>
          <w:lang w:eastAsia="ru-RU"/>
        </w:rPr>
        <w:t xml:space="preserve"> </w:t>
      </w:r>
    </w:p>
    <w:p w:rsidR="00E96B1C" w:rsidRPr="00B73D96" w:rsidRDefault="00482CD3"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именуемый в дальнейшем заявителем, с другой стороны</w:t>
      </w:r>
      <w:r w:rsidR="00E96B1C" w:rsidRPr="00B73D96">
        <w:rPr>
          <w:rFonts w:ascii="Times New Roman" w:eastAsia="Times New Roman" w:hAnsi="Times New Roman" w:cs="Times New Roman"/>
          <w:sz w:val="24"/>
          <w:szCs w:val="24"/>
          <w:lang w:eastAsia="ru-RU"/>
        </w:rPr>
        <w:t>, вместе именуемые</w:t>
      </w:r>
      <w:r>
        <w:rPr>
          <w:rFonts w:ascii="Times New Roman" w:eastAsia="Times New Roman" w:hAnsi="Times New Roman" w:cs="Times New Roman"/>
          <w:sz w:val="24"/>
          <w:szCs w:val="24"/>
          <w:lang w:eastAsia="ru-RU"/>
        </w:rPr>
        <w:t xml:space="preserve"> </w:t>
      </w:r>
      <w:r w:rsidR="00E96B1C" w:rsidRPr="00B73D96">
        <w:rPr>
          <w:rFonts w:ascii="Times New Roman" w:eastAsia="Times New Roman" w:hAnsi="Times New Roman" w:cs="Times New Roman"/>
          <w:sz w:val="24"/>
          <w:szCs w:val="24"/>
          <w:lang w:eastAsia="ru-RU"/>
        </w:rPr>
        <w:t>сторонами, заключили настоящий договор о нижеследующем:</w:t>
      </w:r>
    </w:p>
    <w:p w:rsidR="00E96B1C" w:rsidRPr="00B73D96" w:rsidRDefault="00E96B1C" w:rsidP="00E96B1C">
      <w:pPr>
        <w:spacing w:after="0" w:line="288" w:lineRule="atLeast"/>
        <w:jc w:val="both"/>
        <w:rPr>
          <w:rFonts w:ascii="Times New Roman" w:eastAsia="Times New Roman" w:hAnsi="Times New Roman" w:cs="Times New Roman"/>
          <w:sz w:val="24"/>
          <w:szCs w:val="24"/>
          <w:lang w:eastAsia="ru-RU"/>
        </w:rPr>
      </w:pPr>
      <w:r w:rsidRPr="00B73D96">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I. Предмет договора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600AB4" w:rsidRDefault="00E96B1C" w:rsidP="0060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    1.  </w:t>
      </w:r>
      <w:r w:rsidR="00600AB4" w:rsidRPr="00600AB4">
        <w:rPr>
          <w:rFonts w:ascii="Times New Roman" w:eastAsia="Times New Roman" w:hAnsi="Times New Roman" w:cs="Times New Roman"/>
          <w:sz w:val="24"/>
          <w:szCs w:val="24"/>
          <w:lang w:eastAsia="ru-RU"/>
        </w:rPr>
        <w:t>По настоящему договору</w:t>
      </w:r>
      <w:r w:rsidRPr="00600AB4">
        <w:rPr>
          <w:rFonts w:ascii="Times New Roman" w:eastAsia="Times New Roman" w:hAnsi="Times New Roman" w:cs="Times New Roman"/>
          <w:sz w:val="24"/>
          <w:szCs w:val="24"/>
          <w:lang w:eastAsia="ru-RU"/>
        </w:rPr>
        <w:t xml:space="preserve"> </w:t>
      </w:r>
      <w:r w:rsidR="00600AB4">
        <w:rPr>
          <w:rFonts w:ascii="Times New Roman" w:eastAsia="Times New Roman" w:hAnsi="Times New Roman" w:cs="Times New Roman"/>
          <w:sz w:val="24"/>
          <w:szCs w:val="24"/>
          <w:lang w:eastAsia="ru-RU"/>
        </w:rPr>
        <w:t>энергоснабжающая</w:t>
      </w:r>
      <w:r w:rsidR="00600AB4" w:rsidRPr="00600AB4">
        <w:rPr>
          <w:rFonts w:ascii="Times New Roman" w:eastAsia="Times New Roman" w:hAnsi="Times New Roman" w:cs="Times New Roman"/>
          <w:sz w:val="24"/>
          <w:szCs w:val="24"/>
          <w:lang w:eastAsia="ru-RU"/>
        </w:rPr>
        <w:t xml:space="preserve"> организация принимает на себя</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обязательства     по     осуществлению    технологического    присоединения</w:t>
      </w:r>
      <w:r w:rsidR="00600AB4">
        <w:rPr>
          <w:rFonts w:ascii="Times New Roman" w:eastAsia="Times New Roman" w:hAnsi="Times New Roman" w:cs="Times New Roman"/>
          <w:sz w:val="24"/>
          <w:szCs w:val="24"/>
          <w:lang w:eastAsia="ru-RU"/>
        </w:rPr>
        <w:t xml:space="preserve"> </w:t>
      </w:r>
      <w:r w:rsidR="00600AB4" w:rsidRPr="00600AB4">
        <w:rPr>
          <w:rFonts w:ascii="Times New Roman" w:eastAsia="Times New Roman" w:hAnsi="Times New Roman" w:cs="Times New Roman"/>
          <w:sz w:val="24"/>
          <w:szCs w:val="24"/>
          <w:lang w:eastAsia="ru-RU"/>
        </w:rPr>
        <w:t>энергопринимающих устройств и (или) объектов микрогенерации заявителя</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 xml:space="preserve">(далее - технологическое присоединение) </w:t>
      </w:r>
    </w:p>
    <w:p w:rsidR="00E96B1C" w:rsidRPr="00600AB4" w:rsidRDefault="00E96B1C" w:rsidP="0060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___________________________________________________________________________</w:t>
      </w:r>
    </w:p>
    <w:p w:rsidR="00E96B1C" w:rsidRPr="00600AB4" w:rsidRDefault="00E96B1C" w:rsidP="0060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00AB4">
        <w:rPr>
          <w:rFonts w:ascii="Times New Roman" w:eastAsia="Times New Roman" w:hAnsi="Times New Roman" w:cs="Times New Roman"/>
          <w:sz w:val="20"/>
          <w:szCs w:val="20"/>
          <w:lang w:eastAsia="ru-RU"/>
        </w:rPr>
        <w:t>(наименование энергопринимающих устройств)</w:t>
      </w:r>
    </w:p>
    <w:p w:rsidR="00E96B1C" w:rsidRPr="00600AB4" w:rsidRDefault="00E96B1C" w:rsidP="0060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__________________________________________________________________________,</w:t>
      </w:r>
    </w:p>
    <w:p w:rsidR="00E96B1C" w:rsidRPr="00600AB4" w:rsidRDefault="00E96B1C" w:rsidP="0060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    в   том   </w:t>
      </w:r>
      <w:r w:rsidR="00600AB4" w:rsidRPr="00600AB4">
        <w:rPr>
          <w:rFonts w:ascii="Times New Roman" w:eastAsia="Times New Roman" w:hAnsi="Times New Roman" w:cs="Times New Roman"/>
          <w:sz w:val="24"/>
          <w:szCs w:val="24"/>
          <w:lang w:eastAsia="ru-RU"/>
        </w:rPr>
        <w:t>числе по обеспечению готовности объектов электросетевого</w:t>
      </w:r>
      <w:r w:rsidR="00600AB4">
        <w:rPr>
          <w:rFonts w:ascii="Times New Roman" w:eastAsia="Times New Roman" w:hAnsi="Times New Roman" w:cs="Times New Roman"/>
          <w:sz w:val="24"/>
          <w:szCs w:val="24"/>
          <w:lang w:eastAsia="ru-RU"/>
        </w:rPr>
        <w:t xml:space="preserve"> </w:t>
      </w:r>
      <w:r w:rsidR="00600AB4" w:rsidRPr="00600AB4">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 xml:space="preserve">присоединению   </w:t>
      </w:r>
      <w:r w:rsidR="00600AB4">
        <w:rPr>
          <w:rFonts w:ascii="Times New Roman" w:eastAsia="Times New Roman" w:hAnsi="Times New Roman" w:cs="Times New Roman"/>
          <w:sz w:val="24"/>
          <w:szCs w:val="24"/>
          <w:lang w:eastAsia="ru-RU"/>
        </w:rPr>
        <w:t xml:space="preserve">энергопринимающих </w:t>
      </w:r>
      <w:r w:rsidR="00600AB4" w:rsidRPr="00600AB4">
        <w:rPr>
          <w:rFonts w:ascii="Times New Roman" w:eastAsia="Times New Roman" w:hAnsi="Times New Roman" w:cs="Times New Roman"/>
          <w:sz w:val="24"/>
          <w:szCs w:val="24"/>
          <w:lang w:eastAsia="ru-RU"/>
        </w:rPr>
        <w:t>устройств, урегулированию отношений с</w:t>
      </w:r>
      <w:r w:rsidR="00600AB4">
        <w:rPr>
          <w:rFonts w:ascii="Times New Roman" w:eastAsia="Times New Roman" w:hAnsi="Times New Roman" w:cs="Times New Roman"/>
          <w:sz w:val="24"/>
          <w:szCs w:val="24"/>
          <w:lang w:eastAsia="ru-RU"/>
        </w:rPr>
        <w:t xml:space="preserve"> </w:t>
      </w:r>
      <w:r w:rsidR="00600AB4" w:rsidRPr="00600AB4">
        <w:rPr>
          <w:rFonts w:ascii="Times New Roman" w:eastAsia="Times New Roman" w:hAnsi="Times New Roman" w:cs="Times New Roman"/>
          <w:sz w:val="24"/>
          <w:szCs w:val="24"/>
          <w:lang w:eastAsia="ru-RU"/>
        </w:rPr>
        <w:t>третьими лицами</w:t>
      </w:r>
      <w:r w:rsidRPr="00600AB4">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лицами     принадлежащих им    объектов    электросетевого    хозяйства</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 xml:space="preserve">(энергопринимающих   </w:t>
      </w:r>
      <w:r w:rsidR="00600AB4" w:rsidRPr="00600AB4">
        <w:rPr>
          <w:rFonts w:ascii="Times New Roman" w:eastAsia="Times New Roman" w:hAnsi="Times New Roman" w:cs="Times New Roman"/>
          <w:sz w:val="24"/>
          <w:szCs w:val="24"/>
          <w:lang w:eastAsia="ru-RU"/>
        </w:rPr>
        <w:t>устройств, объектов</w:t>
      </w:r>
      <w:r w:rsidR="00600AB4">
        <w:rPr>
          <w:rFonts w:ascii="Times New Roman" w:eastAsia="Times New Roman" w:hAnsi="Times New Roman" w:cs="Times New Roman"/>
          <w:sz w:val="24"/>
          <w:szCs w:val="24"/>
          <w:lang w:eastAsia="ru-RU"/>
        </w:rPr>
        <w:t xml:space="preserve">   электроэнергетики),</w:t>
      </w:r>
      <w:r w:rsidRPr="00600AB4">
        <w:rPr>
          <w:rFonts w:ascii="Times New Roman" w:eastAsia="Times New Roman" w:hAnsi="Times New Roman" w:cs="Times New Roman"/>
          <w:sz w:val="24"/>
          <w:szCs w:val="24"/>
          <w:lang w:eastAsia="ru-RU"/>
        </w:rPr>
        <w:t xml:space="preserve"> </w:t>
      </w:r>
      <w:r w:rsidR="00600AB4" w:rsidRPr="00600AB4">
        <w:rPr>
          <w:rFonts w:ascii="Times New Roman" w:eastAsia="Times New Roman" w:hAnsi="Times New Roman" w:cs="Times New Roman"/>
          <w:sz w:val="24"/>
          <w:szCs w:val="24"/>
          <w:lang w:eastAsia="ru-RU"/>
        </w:rPr>
        <w:t>с учетом</w:t>
      </w:r>
      <w:r w:rsidR="00600AB4">
        <w:rPr>
          <w:rFonts w:ascii="Times New Roman" w:eastAsia="Times New Roman" w:hAnsi="Times New Roman" w:cs="Times New Roman"/>
          <w:sz w:val="24"/>
          <w:szCs w:val="24"/>
          <w:lang w:eastAsia="ru-RU"/>
        </w:rPr>
        <w:t xml:space="preserve"> </w:t>
      </w:r>
      <w:r w:rsidRPr="00600AB4">
        <w:rPr>
          <w:rFonts w:ascii="Times New Roman" w:eastAsia="Times New Roman" w:hAnsi="Times New Roman" w:cs="Times New Roman"/>
          <w:sz w:val="24"/>
          <w:szCs w:val="24"/>
          <w:lang w:eastAsia="ru-RU"/>
        </w:rPr>
        <w:t>следующих характеристик:</w:t>
      </w:r>
    </w:p>
    <w:p w:rsidR="00E96B1C" w:rsidRPr="00600AB4" w:rsidRDefault="00E96B1C" w:rsidP="00600AB4">
      <w:pPr>
        <w:spacing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максимальная мощность присоединяемых энергопринимающих устройств ______ (кВт); </w:t>
      </w:r>
    </w:p>
    <w:p w:rsidR="00E96B1C" w:rsidRPr="00600AB4" w:rsidRDefault="00E96B1C" w:rsidP="00600AB4">
      <w:pPr>
        <w:spacing w:before="168"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категория надежности ______; </w:t>
      </w:r>
    </w:p>
    <w:p w:rsidR="00E96B1C" w:rsidRPr="00600AB4" w:rsidRDefault="00E96B1C" w:rsidP="00600AB4">
      <w:pPr>
        <w:spacing w:before="168"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класс напряжения электрических сетей, к которым осуществляется присоединение ___ (</w:t>
      </w:r>
      <w:proofErr w:type="spellStart"/>
      <w:r w:rsidRPr="00600AB4">
        <w:rPr>
          <w:rFonts w:ascii="Times New Roman" w:eastAsia="Times New Roman" w:hAnsi="Times New Roman" w:cs="Times New Roman"/>
          <w:sz w:val="24"/>
          <w:szCs w:val="24"/>
          <w:lang w:eastAsia="ru-RU"/>
        </w:rPr>
        <w:t>кВ</w:t>
      </w:r>
      <w:proofErr w:type="spellEnd"/>
      <w:r w:rsidRPr="00600AB4">
        <w:rPr>
          <w:rFonts w:ascii="Times New Roman" w:eastAsia="Times New Roman" w:hAnsi="Times New Roman" w:cs="Times New Roman"/>
          <w:sz w:val="24"/>
          <w:szCs w:val="24"/>
          <w:lang w:eastAsia="ru-RU"/>
        </w:rPr>
        <w:t xml:space="preserve">); </w:t>
      </w:r>
    </w:p>
    <w:p w:rsidR="00E96B1C" w:rsidRPr="00600AB4" w:rsidRDefault="00E96B1C" w:rsidP="00600AB4">
      <w:pPr>
        <w:spacing w:before="168"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максимальная мощность ранее присоединенн</w:t>
      </w:r>
      <w:r w:rsidR="00600AB4">
        <w:rPr>
          <w:rFonts w:ascii="Times New Roman" w:eastAsia="Times New Roman" w:hAnsi="Times New Roman" w:cs="Times New Roman"/>
          <w:sz w:val="24"/>
          <w:szCs w:val="24"/>
          <w:lang w:eastAsia="ru-RU"/>
        </w:rPr>
        <w:t xml:space="preserve">ых энергопринимающих устройств </w:t>
      </w:r>
      <w:r w:rsidRPr="00600AB4">
        <w:rPr>
          <w:rFonts w:ascii="Times New Roman" w:eastAsia="Times New Roman" w:hAnsi="Times New Roman" w:cs="Times New Roman"/>
          <w:sz w:val="24"/>
          <w:szCs w:val="24"/>
          <w:lang w:eastAsia="ru-RU"/>
        </w:rPr>
        <w:t xml:space="preserve">__ (кВт) &lt;1&gt;; </w:t>
      </w:r>
    </w:p>
    <w:p w:rsidR="00E96B1C" w:rsidRPr="00600AB4" w:rsidRDefault="00E96B1C" w:rsidP="00600AB4">
      <w:pPr>
        <w:spacing w:before="168"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максимальная мощность присоединяемых объектов микрогенерации _______ (кВт); </w:t>
      </w:r>
    </w:p>
    <w:p w:rsidR="00E96B1C" w:rsidRPr="00600AB4" w:rsidRDefault="00E96B1C" w:rsidP="00600AB4">
      <w:pPr>
        <w:spacing w:before="168" w:after="0" w:line="288" w:lineRule="atLeast"/>
        <w:ind w:firstLine="284"/>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максимальная мощность ранее присоединенных объектов микрогенерации ______ (кВт) &lt;1&gt;. </w:t>
      </w:r>
    </w:p>
    <w:p w:rsidR="00E96B1C" w:rsidRPr="00600AB4"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Заявитель обязуется оплатить расходы на технологическое присоединение в соответствии с условиями настоящего договора. </w:t>
      </w:r>
    </w:p>
    <w:p w:rsidR="00E96B1C" w:rsidRPr="00600AB4"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E96B1C" w:rsidRPr="00600AB4"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__________________________________________________________________________,</w:t>
      </w:r>
    </w:p>
    <w:p w:rsidR="00E96B1C" w:rsidRPr="007D5326" w:rsidRDefault="00E96B1C" w:rsidP="007D5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D5326">
        <w:rPr>
          <w:rFonts w:ascii="Times New Roman" w:eastAsia="Times New Roman" w:hAnsi="Times New Roman" w:cs="Times New Roman"/>
          <w:sz w:val="20"/>
          <w:szCs w:val="20"/>
          <w:lang w:eastAsia="ru-RU"/>
        </w:rPr>
        <w:t>(наименование объектов заявителя)</w:t>
      </w:r>
    </w:p>
    <w:p w:rsidR="00E96B1C" w:rsidRPr="00600AB4"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E96B1C" w:rsidRPr="00600AB4"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lastRenderedPageBreak/>
        <w:t>__________________________________________________________________________.</w:t>
      </w:r>
    </w:p>
    <w:p w:rsidR="00E96B1C" w:rsidRPr="002A0AF7" w:rsidRDefault="00E96B1C" w:rsidP="002A0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A0AF7">
        <w:rPr>
          <w:rFonts w:ascii="Times New Roman" w:eastAsia="Times New Roman" w:hAnsi="Times New Roman" w:cs="Times New Roman"/>
          <w:sz w:val="20"/>
          <w:szCs w:val="20"/>
          <w:lang w:eastAsia="ru-RU"/>
        </w:rPr>
        <w:t>(место нахождения объектов заявителя)</w:t>
      </w:r>
    </w:p>
    <w:p w:rsidR="00E96B1C" w:rsidRPr="00600AB4"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&lt;2&gt; от границы участка заявителя, на котором располагаются (будут располагаться) присоединяемые объекты заявителя. </w:t>
      </w:r>
    </w:p>
    <w:p w:rsidR="00E96B1C" w:rsidRPr="00600AB4"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приложении. </w:t>
      </w:r>
    </w:p>
    <w:p w:rsidR="00E96B1C" w:rsidRPr="00600AB4"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Срок действия технических условий составляет ______ года (лет) &lt;3&gt; со дня заключения настоящего договора. </w:t>
      </w:r>
    </w:p>
    <w:p w:rsidR="00E96B1C" w:rsidRPr="00600AB4"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600AB4">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&lt;4&gt; ________ со дня заключения настоящего договора.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II. Обязанности сторон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6. </w:t>
      </w:r>
      <w:r w:rsidR="002A0AF7">
        <w:rPr>
          <w:rFonts w:ascii="Times New Roman" w:eastAsia="Times New Roman" w:hAnsi="Times New Roman" w:cs="Times New Roman"/>
          <w:sz w:val="24"/>
          <w:szCs w:val="24"/>
          <w:lang w:eastAsia="ru-RU"/>
        </w:rPr>
        <w:t>Энергоснабжающая</w:t>
      </w:r>
      <w:r w:rsidRPr="00E96B1C">
        <w:rPr>
          <w:rFonts w:ascii="Times New Roman" w:eastAsia="Times New Roman" w:hAnsi="Times New Roman" w:cs="Times New Roman"/>
          <w:sz w:val="24"/>
          <w:szCs w:val="24"/>
          <w:lang w:eastAsia="ru-RU"/>
        </w:rPr>
        <w:t xml:space="preserve"> организация обязуется: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в течение _____ рабочих дней со дня уведомления заявителем </w:t>
      </w:r>
      <w:r w:rsidR="002A0AF7">
        <w:rPr>
          <w:rFonts w:ascii="Times New Roman" w:eastAsia="Times New Roman" w:hAnsi="Times New Roman" w:cs="Times New Roman"/>
          <w:sz w:val="24"/>
          <w:szCs w:val="24"/>
          <w:lang w:eastAsia="ru-RU"/>
        </w:rPr>
        <w:t>энергоснабжающая</w:t>
      </w:r>
      <w:r w:rsidRPr="00E96B1C">
        <w:rPr>
          <w:rFonts w:ascii="Times New Roman" w:eastAsia="Times New Roman" w:hAnsi="Times New Roman" w:cs="Times New Roman"/>
          <w:sz w:val="24"/>
          <w:szCs w:val="24"/>
          <w:lang w:eastAsia="ru-RU"/>
        </w:rPr>
        <w:t xml:space="preserve"> организаци</w:t>
      </w:r>
      <w:r w:rsidR="002A0AF7">
        <w:rPr>
          <w:rFonts w:ascii="Times New Roman" w:eastAsia="Times New Roman" w:hAnsi="Times New Roman" w:cs="Times New Roman"/>
          <w:sz w:val="24"/>
          <w:szCs w:val="24"/>
          <w:lang w:eastAsia="ru-RU"/>
        </w:rPr>
        <w:t>я</w:t>
      </w:r>
      <w:r w:rsidRPr="00E96B1C">
        <w:rPr>
          <w:rFonts w:ascii="Times New Roman" w:eastAsia="Times New Roman" w:hAnsi="Times New Roman" w:cs="Times New Roman"/>
          <w:sz w:val="24"/>
          <w:szCs w:val="24"/>
          <w:lang w:eastAsia="ru-RU"/>
        </w:rPr>
        <w:t xml:space="preserve">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не позднее 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7. </w:t>
      </w:r>
      <w:r w:rsidR="002A0AF7">
        <w:rPr>
          <w:rFonts w:ascii="Times New Roman" w:eastAsia="Times New Roman" w:hAnsi="Times New Roman" w:cs="Times New Roman"/>
          <w:sz w:val="24"/>
          <w:szCs w:val="24"/>
          <w:lang w:eastAsia="ru-RU"/>
        </w:rPr>
        <w:t>Энергоснабжающая</w:t>
      </w:r>
      <w:r w:rsidRPr="00E96B1C">
        <w:rPr>
          <w:rFonts w:ascii="Times New Roman" w:eastAsia="Times New Roman" w:hAnsi="Times New Roman" w:cs="Times New Roman"/>
          <w:sz w:val="24"/>
          <w:szCs w:val="24"/>
          <w:lang w:eastAsia="ru-RU"/>
        </w:rPr>
        <w:t xml:space="preserve">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8. Заявитель обязуется: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w:t>
      </w:r>
      <w:r w:rsidR="002A0AF7">
        <w:rPr>
          <w:rFonts w:ascii="Times New Roman" w:eastAsia="Times New Roman" w:hAnsi="Times New Roman" w:cs="Times New Roman"/>
          <w:sz w:val="24"/>
          <w:szCs w:val="24"/>
          <w:lang w:eastAsia="ru-RU"/>
        </w:rPr>
        <w:t>сетевую</w:t>
      </w:r>
      <w:r w:rsidRPr="00E96B1C">
        <w:rPr>
          <w:rFonts w:ascii="Times New Roman" w:eastAsia="Times New Roman" w:hAnsi="Times New Roman" w:cs="Times New Roman"/>
          <w:sz w:val="24"/>
          <w:szCs w:val="24"/>
          <w:lang w:eastAsia="ru-RU"/>
        </w:rPr>
        <w:t xml:space="preserve"> организацию до направления заявителем в </w:t>
      </w:r>
      <w:r w:rsidR="002A0AF7">
        <w:rPr>
          <w:rFonts w:ascii="Times New Roman" w:eastAsia="Times New Roman" w:hAnsi="Times New Roman" w:cs="Times New Roman"/>
          <w:sz w:val="24"/>
          <w:szCs w:val="24"/>
          <w:lang w:eastAsia="ru-RU"/>
        </w:rPr>
        <w:t>энергоснабжающую</w:t>
      </w:r>
      <w:r w:rsidRPr="00E96B1C">
        <w:rPr>
          <w:rFonts w:ascii="Times New Roman" w:eastAsia="Times New Roman" w:hAnsi="Times New Roman" w:cs="Times New Roman"/>
          <w:sz w:val="24"/>
          <w:szCs w:val="24"/>
          <w:lang w:eastAsia="ru-RU"/>
        </w:rPr>
        <w:t xml:space="preserve"> организацию уведомления о </w:t>
      </w:r>
      <w:r w:rsidRPr="00E96B1C">
        <w:rPr>
          <w:rFonts w:ascii="Times New Roman" w:eastAsia="Times New Roman" w:hAnsi="Times New Roman" w:cs="Times New Roman"/>
          <w:sz w:val="24"/>
          <w:szCs w:val="24"/>
          <w:lang w:eastAsia="ru-RU"/>
        </w:rPr>
        <w:lastRenderedPageBreak/>
        <w:t xml:space="preserve">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и (или) объектов микрогенерации </w:t>
      </w:r>
      <w:r w:rsidR="002A0AF7">
        <w:rPr>
          <w:rFonts w:ascii="Times New Roman" w:eastAsia="Times New Roman" w:hAnsi="Times New Roman" w:cs="Times New Roman"/>
          <w:sz w:val="24"/>
          <w:szCs w:val="24"/>
          <w:lang w:eastAsia="ru-RU"/>
        </w:rPr>
        <w:t>энергоснабжающей</w:t>
      </w:r>
      <w:r w:rsidRPr="00E96B1C">
        <w:rPr>
          <w:rFonts w:ascii="Times New Roman" w:eastAsia="Times New Roman" w:hAnsi="Times New Roman" w:cs="Times New Roman"/>
          <w:sz w:val="24"/>
          <w:szCs w:val="24"/>
          <w:lang w:eastAsia="ru-RU"/>
        </w:rPr>
        <w:t xml:space="preserve"> организацией;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после осуществления </w:t>
      </w:r>
      <w:r w:rsidR="002A0AF7">
        <w:rPr>
          <w:rFonts w:ascii="Times New Roman" w:eastAsia="Times New Roman" w:hAnsi="Times New Roman" w:cs="Times New Roman"/>
          <w:sz w:val="24"/>
          <w:szCs w:val="24"/>
          <w:lang w:eastAsia="ru-RU"/>
        </w:rPr>
        <w:t>энергоснабжающей</w:t>
      </w:r>
      <w:r w:rsidRPr="00E96B1C">
        <w:rPr>
          <w:rFonts w:ascii="Times New Roman" w:eastAsia="Times New Roman" w:hAnsi="Times New Roman" w:cs="Times New Roman"/>
          <w:sz w:val="24"/>
          <w:szCs w:val="24"/>
          <w:lang w:eastAsia="ru-RU"/>
        </w:rPr>
        <w:t xml:space="preserve">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w:t>
      </w:r>
      <w:r w:rsidR="002A0AF7">
        <w:rPr>
          <w:rFonts w:ascii="Times New Roman" w:eastAsia="Times New Roman" w:hAnsi="Times New Roman" w:cs="Times New Roman"/>
          <w:sz w:val="24"/>
          <w:szCs w:val="24"/>
          <w:lang w:eastAsia="ru-RU"/>
        </w:rPr>
        <w:t>энергоснабжающей</w:t>
      </w:r>
      <w:r w:rsidRPr="00E96B1C">
        <w:rPr>
          <w:rFonts w:ascii="Times New Roman" w:eastAsia="Times New Roman" w:hAnsi="Times New Roman" w:cs="Times New Roman"/>
          <w:sz w:val="24"/>
          <w:szCs w:val="24"/>
          <w:lang w:eastAsia="ru-RU"/>
        </w:rPr>
        <w:t xml:space="preserve"> организации;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w:t>
      </w:r>
      <w:r w:rsidR="002A0AF7">
        <w:rPr>
          <w:rFonts w:ascii="Times New Roman" w:eastAsia="Times New Roman" w:hAnsi="Times New Roman" w:cs="Times New Roman"/>
          <w:sz w:val="24"/>
          <w:szCs w:val="24"/>
          <w:lang w:eastAsia="ru-RU"/>
        </w:rPr>
        <w:t>энергоснабжающую</w:t>
      </w:r>
      <w:r w:rsidRPr="00E96B1C">
        <w:rPr>
          <w:rFonts w:ascii="Times New Roman" w:eastAsia="Times New Roman" w:hAnsi="Times New Roman" w:cs="Times New Roman"/>
          <w:sz w:val="24"/>
          <w:szCs w:val="24"/>
          <w:lang w:eastAsia="ru-RU"/>
        </w:rPr>
        <w:t xml:space="preserve"> организацию с просьбой о продлении срока действия технических условий.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AE3EBE" w:rsidRDefault="00E96B1C" w:rsidP="00E96B1C">
      <w:pPr>
        <w:spacing w:after="0" w:line="240" w:lineRule="auto"/>
        <w:jc w:val="center"/>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III. Плата за технологическое присоединение </w:t>
      </w:r>
    </w:p>
    <w:p w:rsidR="00E96B1C" w:rsidRPr="00AE3EBE" w:rsidRDefault="00E96B1C" w:rsidP="00E96B1C">
      <w:pPr>
        <w:spacing w:after="0" w:line="240" w:lineRule="auto"/>
        <w:jc w:val="center"/>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и порядок расчетов </w:t>
      </w:r>
    </w:p>
    <w:p w:rsidR="00E96B1C" w:rsidRPr="00AE3EBE" w:rsidRDefault="00E96B1C" w:rsidP="00E96B1C">
      <w:pPr>
        <w:spacing w:after="0" w:line="288" w:lineRule="atLeast"/>
        <w:jc w:val="both"/>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  </w:t>
      </w:r>
    </w:p>
    <w:p w:rsidR="00E96B1C" w:rsidRPr="00AE3EB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    10.  </w:t>
      </w:r>
      <w:r w:rsidR="007D2F9A" w:rsidRPr="00AE3EBE">
        <w:rPr>
          <w:rFonts w:ascii="Times New Roman" w:eastAsia="Times New Roman" w:hAnsi="Times New Roman" w:cs="Times New Roman"/>
          <w:sz w:val="24"/>
          <w:szCs w:val="24"/>
          <w:lang w:eastAsia="ru-RU"/>
        </w:rPr>
        <w:t>Размер платы за</w:t>
      </w:r>
      <w:r w:rsidRPr="00AE3EBE">
        <w:rPr>
          <w:rFonts w:ascii="Times New Roman" w:eastAsia="Times New Roman" w:hAnsi="Times New Roman" w:cs="Times New Roman"/>
          <w:sz w:val="24"/>
          <w:szCs w:val="24"/>
          <w:lang w:eastAsia="ru-RU"/>
        </w:rPr>
        <w:t xml:space="preserve"> технологическое присоединение определяется &lt;5&gt; в</w:t>
      </w:r>
      <w:r w:rsidR="007D2F9A">
        <w:rPr>
          <w:rFonts w:ascii="Times New Roman" w:eastAsia="Times New Roman" w:hAnsi="Times New Roman" w:cs="Times New Roman"/>
          <w:sz w:val="24"/>
          <w:szCs w:val="24"/>
          <w:lang w:eastAsia="ru-RU"/>
        </w:rPr>
        <w:t xml:space="preserve"> </w:t>
      </w:r>
      <w:r w:rsidRPr="00AE3EBE">
        <w:rPr>
          <w:rFonts w:ascii="Times New Roman" w:eastAsia="Times New Roman" w:hAnsi="Times New Roman" w:cs="Times New Roman"/>
          <w:sz w:val="24"/>
          <w:szCs w:val="24"/>
          <w:lang w:eastAsia="ru-RU"/>
        </w:rPr>
        <w:t>соответствии с решением _________________________</w:t>
      </w:r>
      <w:r w:rsidR="007D2F9A">
        <w:rPr>
          <w:rFonts w:ascii="Times New Roman" w:eastAsia="Times New Roman" w:hAnsi="Times New Roman" w:cs="Times New Roman"/>
          <w:sz w:val="24"/>
          <w:szCs w:val="24"/>
          <w:lang w:eastAsia="ru-RU"/>
        </w:rPr>
        <w:t>_________________</w:t>
      </w:r>
      <w:r w:rsidRPr="00AE3EBE">
        <w:rPr>
          <w:rFonts w:ascii="Times New Roman" w:eastAsia="Times New Roman" w:hAnsi="Times New Roman" w:cs="Times New Roman"/>
          <w:sz w:val="24"/>
          <w:szCs w:val="24"/>
          <w:lang w:eastAsia="ru-RU"/>
        </w:rPr>
        <w:t>__________________________</w:t>
      </w:r>
    </w:p>
    <w:p w:rsidR="00E96B1C" w:rsidRPr="007D2F9A" w:rsidRDefault="007D2F9A"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96B1C" w:rsidRPr="007D2F9A">
        <w:rPr>
          <w:rFonts w:ascii="Times New Roman" w:eastAsia="Times New Roman" w:hAnsi="Times New Roman" w:cs="Times New Roman"/>
          <w:sz w:val="20"/>
          <w:szCs w:val="20"/>
          <w:lang w:eastAsia="ru-RU"/>
        </w:rPr>
        <w:t xml:space="preserve">  (наименование органа исполнительной власти в области государственного регулирования тарифов)</w:t>
      </w:r>
    </w:p>
    <w:p w:rsidR="00E96B1C" w:rsidRPr="00AE3EB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от _________ N _____ и составляет _______ рублей _______ копеек.</w:t>
      </w:r>
    </w:p>
    <w:p w:rsidR="00E96B1C" w:rsidRPr="00AE3EB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    11.  </w:t>
      </w:r>
      <w:r w:rsidR="007D2F9A" w:rsidRPr="00AE3EBE">
        <w:rPr>
          <w:rFonts w:ascii="Times New Roman" w:eastAsia="Times New Roman" w:hAnsi="Times New Roman" w:cs="Times New Roman"/>
          <w:sz w:val="24"/>
          <w:szCs w:val="24"/>
          <w:lang w:eastAsia="ru-RU"/>
        </w:rPr>
        <w:t>Внесение платы за технологическое присоединение</w:t>
      </w:r>
      <w:r w:rsidRPr="00AE3EBE">
        <w:rPr>
          <w:rFonts w:ascii="Times New Roman" w:eastAsia="Times New Roman" w:hAnsi="Times New Roman" w:cs="Times New Roman"/>
          <w:sz w:val="24"/>
          <w:szCs w:val="24"/>
          <w:lang w:eastAsia="ru-RU"/>
        </w:rPr>
        <w:t xml:space="preserve"> осуществляется</w:t>
      </w:r>
      <w:r w:rsidR="007D2F9A">
        <w:rPr>
          <w:rFonts w:ascii="Times New Roman" w:eastAsia="Times New Roman" w:hAnsi="Times New Roman" w:cs="Times New Roman"/>
          <w:sz w:val="24"/>
          <w:szCs w:val="24"/>
          <w:lang w:eastAsia="ru-RU"/>
        </w:rPr>
        <w:t xml:space="preserve"> </w:t>
      </w:r>
      <w:r w:rsidRPr="00AE3EBE">
        <w:rPr>
          <w:rFonts w:ascii="Times New Roman" w:eastAsia="Times New Roman" w:hAnsi="Times New Roman" w:cs="Times New Roman"/>
          <w:sz w:val="24"/>
          <w:szCs w:val="24"/>
          <w:lang w:eastAsia="ru-RU"/>
        </w:rPr>
        <w:t>заявителем в следующем порядке: ___________________________________________</w:t>
      </w:r>
    </w:p>
    <w:p w:rsidR="00E96B1C" w:rsidRPr="00AE3EB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__________________________________________________________________________.</w:t>
      </w:r>
    </w:p>
    <w:p w:rsidR="00E96B1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D2F9A">
        <w:rPr>
          <w:rFonts w:ascii="Times New Roman" w:eastAsia="Times New Roman" w:hAnsi="Times New Roman" w:cs="Times New Roman"/>
          <w:sz w:val="20"/>
          <w:szCs w:val="20"/>
          <w:lang w:eastAsia="ru-RU"/>
        </w:rPr>
        <w:t xml:space="preserve">                (указываются порядок и сроки внесения платы</w:t>
      </w:r>
      <w:r w:rsidR="007D2F9A" w:rsidRPr="007D2F9A">
        <w:rPr>
          <w:rFonts w:ascii="Times New Roman" w:eastAsia="Times New Roman" w:hAnsi="Times New Roman" w:cs="Times New Roman"/>
          <w:sz w:val="20"/>
          <w:szCs w:val="20"/>
          <w:lang w:eastAsia="ru-RU"/>
        </w:rPr>
        <w:t xml:space="preserve"> </w:t>
      </w:r>
      <w:r w:rsidRPr="007D2F9A">
        <w:rPr>
          <w:rFonts w:ascii="Times New Roman" w:eastAsia="Times New Roman" w:hAnsi="Times New Roman" w:cs="Times New Roman"/>
          <w:sz w:val="20"/>
          <w:szCs w:val="20"/>
          <w:lang w:eastAsia="ru-RU"/>
        </w:rPr>
        <w:t>за технологическое присоединение)</w:t>
      </w:r>
    </w:p>
    <w:p w:rsidR="007D2F9A" w:rsidRPr="007D2F9A" w:rsidRDefault="007D2F9A"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E96B1C" w:rsidRPr="00AE3EBE"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AE3EBE">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sidR="007D2F9A">
        <w:rPr>
          <w:rFonts w:ascii="Times New Roman" w:eastAsia="Times New Roman" w:hAnsi="Times New Roman" w:cs="Times New Roman"/>
          <w:sz w:val="24"/>
          <w:szCs w:val="24"/>
          <w:lang w:eastAsia="ru-RU"/>
        </w:rPr>
        <w:t xml:space="preserve">энергоснабжающей </w:t>
      </w:r>
      <w:r w:rsidRPr="00AE3EBE">
        <w:rPr>
          <w:rFonts w:ascii="Times New Roman" w:eastAsia="Times New Roman" w:hAnsi="Times New Roman" w:cs="Times New Roman"/>
          <w:sz w:val="24"/>
          <w:szCs w:val="24"/>
          <w:lang w:eastAsia="ru-RU"/>
        </w:rPr>
        <w:t xml:space="preserve">организации.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w:t>
      </w:r>
      <w:r w:rsidR="007D2F9A">
        <w:rPr>
          <w:rFonts w:ascii="Times New Roman" w:eastAsia="Times New Roman" w:hAnsi="Times New Roman" w:cs="Times New Roman"/>
          <w:sz w:val="24"/>
          <w:szCs w:val="24"/>
          <w:lang w:eastAsia="ru-RU"/>
        </w:rPr>
        <w:t>энергоснабжающая</w:t>
      </w:r>
      <w:r w:rsidRPr="00E96B1C">
        <w:rPr>
          <w:rFonts w:ascii="Times New Roman" w:eastAsia="Times New Roman" w:hAnsi="Times New Roman" w:cs="Times New Roman"/>
          <w:sz w:val="24"/>
          <w:szCs w:val="24"/>
          <w:lang w:eastAsia="ru-RU"/>
        </w:rPr>
        <w:t xml:space="preserve"> организация - до границ участка заявителя &lt;6&gt;.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V. Условия изменения, расторжения договора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и ответственность сторон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кодексом Российской Федерации.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16. Заявитель вправе при нарушении </w:t>
      </w:r>
      <w:r w:rsidR="007D2F9A">
        <w:rPr>
          <w:rFonts w:ascii="Times New Roman" w:eastAsia="Times New Roman" w:hAnsi="Times New Roman" w:cs="Times New Roman"/>
          <w:sz w:val="24"/>
          <w:szCs w:val="24"/>
          <w:lang w:eastAsia="ru-RU"/>
        </w:rPr>
        <w:t>энергоснабжающей</w:t>
      </w:r>
      <w:r w:rsidRPr="00E96B1C">
        <w:rPr>
          <w:rFonts w:ascii="Times New Roman" w:eastAsia="Times New Roman" w:hAnsi="Times New Roman" w:cs="Times New Roman"/>
          <w:sz w:val="24"/>
          <w:szCs w:val="24"/>
          <w:lang w:eastAsia="ru-RU"/>
        </w:rPr>
        <w:t xml:space="preserve"> организацией указанных в настоящем договоре сроков технологического присоединения в одностороннем порядке расторгнуть настоящий договор.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lastRenderedPageBreak/>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w:t>
      </w:r>
      <w:r w:rsidR="00942DD8">
        <w:rPr>
          <w:rFonts w:ascii="Times New Roman" w:eastAsia="Times New Roman" w:hAnsi="Times New Roman" w:cs="Times New Roman"/>
          <w:sz w:val="24"/>
          <w:szCs w:val="24"/>
          <w:lang w:eastAsia="ru-RU"/>
        </w:rPr>
        <w:t>энергоснабжающей</w:t>
      </w:r>
      <w:r w:rsidRPr="00E96B1C">
        <w:rPr>
          <w:rFonts w:ascii="Times New Roman" w:eastAsia="Times New Roman" w:hAnsi="Times New Roman" w:cs="Times New Roman"/>
          <w:sz w:val="24"/>
          <w:szCs w:val="24"/>
          <w:lang w:eastAsia="ru-RU"/>
        </w:rPr>
        <w:t xml:space="preserve">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17. Абзац утратил силу.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E96B1C">
        <w:rPr>
          <w:rFonts w:ascii="Times New Roman" w:eastAsia="Times New Roman" w:hAnsi="Times New Roman" w:cs="Times New Roman"/>
          <w:sz w:val="24"/>
          <w:szCs w:val="24"/>
          <w:lang w:eastAsia="ru-RU"/>
        </w:rPr>
        <w:t>кВ</w:t>
      </w:r>
      <w:proofErr w:type="spellEnd"/>
      <w:r w:rsidRPr="00E96B1C">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VI. Порядок разрешения споров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VII. Заключительные положения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21. Настоящий договор считается заключенным с даты поступления подписанного заявителем экземпляра настоящего договора в </w:t>
      </w:r>
      <w:r w:rsidR="00602CB1">
        <w:rPr>
          <w:rFonts w:ascii="Times New Roman" w:eastAsia="Times New Roman" w:hAnsi="Times New Roman" w:cs="Times New Roman"/>
          <w:sz w:val="24"/>
          <w:szCs w:val="24"/>
          <w:lang w:eastAsia="ru-RU"/>
        </w:rPr>
        <w:t>энергоснабжающую</w:t>
      </w:r>
      <w:r w:rsidRPr="00E96B1C">
        <w:rPr>
          <w:rFonts w:ascii="Times New Roman" w:eastAsia="Times New Roman" w:hAnsi="Times New Roman" w:cs="Times New Roman"/>
          <w:sz w:val="24"/>
          <w:szCs w:val="24"/>
          <w:lang w:eastAsia="ru-RU"/>
        </w:rPr>
        <w:t xml:space="preserve"> организацию.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22. Настоящий договор составлен и подписан в 2 экземплярах, по одному для каждой из сторон.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40" w:lineRule="auto"/>
        <w:jc w:val="center"/>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Реквизиты Сторон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688"/>
        <w:gridCol w:w="48"/>
        <w:gridCol w:w="5309"/>
      </w:tblGrid>
      <w:tr w:rsidR="00E96B1C" w:rsidRPr="00E96B1C" w:rsidTr="00E96B1C">
        <w:tc>
          <w:tcPr>
            <w:tcW w:w="0" w:type="auto"/>
            <w:hideMark/>
          </w:tcPr>
          <w:p w:rsidR="00E96B1C" w:rsidRPr="00E96B1C" w:rsidRDefault="00602CB1" w:rsidP="00E96B1C">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E96B1C" w:rsidRPr="00E96B1C">
              <w:rPr>
                <w:rFonts w:ascii="Times New Roman" w:eastAsia="Times New Roman" w:hAnsi="Times New Roman" w:cs="Times New Roman"/>
                <w:sz w:val="19"/>
                <w:szCs w:val="19"/>
                <w:lang w:eastAsia="ru-RU"/>
              </w:rPr>
              <w:t xml:space="preserve"> организация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Заявитель </w:t>
            </w:r>
          </w:p>
        </w:tc>
      </w:tr>
      <w:tr w:rsidR="00E96B1C" w:rsidRPr="00E96B1C" w:rsidTr="00E96B1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top w:val="single" w:sz="6" w:space="0" w:color="000000"/>
            </w:tcBorders>
            <w:hideMark/>
          </w:tcPr>
          <w:p w:rsidR="00E96B1C" w:rsidRPr="00E96B1C" w:rsidRDefault="00E96B1C" w:rsidP="00602CB1">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(наименование </w:t>
            </w:r>
            <w:r w:rsidR="00602CB1">
              <w:rPr>
                <w:rFonts w:ascii="Times New Roman" w:eastAsia="Times New Roman" w:hAnsi="Times New Roman" w:cs="Times New Roman"/>
                <w:sz w:val="19"/>
                <w:szCs w:val="19"/>
                <w:lang w:eastAsia="ru-RU"/>
              </w:rPr>
              <w:t>энергоснабжающей</w:t>
            </w:r>
            <w:r w:rsidRPr="00E96B1C">
              <w:rPr>
                <w:rFonts w:ascii="Times New Roman" w:eastAsia="Times New Roman" w:hAnsi="Times New Roman" w:cs="Times New Roman"/>
                <w:sz w:val="19"/>
                <w:szCs w:val="19"/>
                <w:lang w:eastAsia="ru-RU"/>
              </w:rPr>
              <w:t xml:space="preserve"> организации)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(для юридических лиц - полное наименование) </w:t>
            </w:r>
          </w:p>
        </w:tc>
      </w:tr>
      <w:tr w:rsidR="00E96B1C" w:rsidRPr="00E96B1C" w:rsidTr="00E96B1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top w:val="single" w:sz="6" w:space="0" w:color="000000"/>
              <w:bottom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lastRenderedPageBreak/>
              <w:t xml:space="preserve">(место нахождения) </w:t>
            </w:r>
          </w:p>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ИНН/КПП _________________________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(номер записи в Едином государственном реестре юридических лиц) </w:t>
            </w:r>
          </w:p>
        </w:tc>
      </w:tr>
      <w:tr w:rsidR="00E96B1C" w:rsidRPr="00E96B1C" w:rsidTr="00E96B1C">
        <w:tc>
          <w:tcPr>
            <w:tcW w:w="0" w:type="auto"/>
            <w:vMerge w:val="restart"/>
            <w:tcBorders>
              <w:top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р/с ________________________________ </w:t>
            </w:r>
          </w:p>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к/с ________________________________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ИНН _____________________________ </w:t>
            </w: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vMerge w:val="restart"/>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(должность, фамилия, имя, отчество лица, </w:t>
            </w:r>
          </w:p>
        </w:tc>
      </w:tr>
      <w:tr w:rsidR="00E96B1C" w:rsidRPr="00E96B1C" w:rsidTr="00E96B1C">
        <w:trPr>
          <w:trHeight w:val="218"/>
        </w:trPr>
        <w:tc>
          <w:tcPr>
            <w:tcW w:w="0" w:type="auto"/>
            <w:vMerge w:val="restart"/>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(должность, фамилия, имя, отчество лица, </w:t>
            </w: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vMerge w:val="restart"/>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vMerge w:val="restart"/>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действующего от имени юридического лица) </w:t>
            </w:r>
          </w:p>
        </w:tc>
      </w:tr>
      <w:tr w:rsidR="00E96B1C" w:rsidRPr="00E96B1C" w:rsidTr="00E96B1C">
        <w:trPr>
          <w:trHeight w:val="218"/>
        </w:trPr>
        <w:tc>
          <w:tcPr>
            <w:tcW w:w="0" w:type="auto"/>
            <w:vMerge w:val="restart"/>
            <w:tcBorders>
              <w:top w:val="single" w:sz="6" w:space="0" w:color="000000"/>
            </w:tcBorders>
            <w:hideMark/>
          </w:tcPr>
          <w:p w:rsidR="00E96B1C" w:rsidRPr="00E96B1C" w:rsidRDefault="00E96B1C" w:rsidP="00602CB1">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действующего от имени </w:t>
            </w:r>
            <w:r w:rsidR="00602CB1">
              <w:rPr>
                <w:rFonts w:ascii="Times New Roman" w:eastAsia="Times New Roman" w:hAnsi="Times New Roman" w:cs="Times New Roman"/>
                <w:sz w:val="19"/>
                <w:szCs w:val="19"/>
                <w:lang w:eastAsia="ru-RU"/>
              </w:rPr>
              <w:t>энергоснабжающей</w:t>
            </w:r>
            <w:r w:rsidRPr="00E96B1C">
              <w:rPr>
                <w:rFonts w:ascii="Times New Roman" w:eastAsia="Times New Roman" w:hAnsi="Times New Roman" w:cs="Times New Roman"/>
                <w:sz w:val="19"/>
                <w:szCs w:val="19"/>
                <w:lang w:eastAsia="ru-RU"/>
              </w:rPr>
              <w:t xml:space="preserve"> организации) </w:t>
            </w: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(место нахождения) </w:t>
            </w:r>
          </w:p>
        </w:tc>
      </w:tr>
      <w:tr w:rsidR="00E96B1C" w:rsidRPr="00E96B1C" w:rsidTr="00E96B1C">
        <w:tc>
          <w:tcPr>
            <w:tcW w:w="0" w:type="auto"/>
            <w:vMerge/>
            <w:tcBorders>
              <w:top w:val="single" w:sz="6" w:space="0" w:color="000000"/>
            </w:tcBorders>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vMerge w:val="restart"/>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vMerge w:val="restart"/>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(для индивидуальных предпринимателей - фамилия, имя, отчество) </w:t>
            </w:r>
          </w:p>
        </w:tc>
      </w:tr>
      <w:tr w:rsidR="00E96B1C" w:rsidRPr="00E96B1C" w:rsidTr="00E96B1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(номер записи в </w:t>
            </w:r>
            <w:r w:rsidR="00602CB1" w:rsidRPr="00E96B1C">
              <w:rPr>
                <w:rFonts w:ascii="Times New Roman" w:eastAsia="Times New Roman" w:hAnsi="Times New Roman" w:cs="Times New Roman"/>
                <w:sz w:val="19"/>
                <w:szCs w:val="19"/>
                <w:lang w:eastAsia="ru-RU"/>
              </w:rPr>
              <w:t>Едином государственном реестре индивидуальных предпринимателей,</w:t>
            </w:r>
            <w:r w:rsidRPr="00E96B1C">
              <w:rPr>
                <w:rFonts w:ascii="Times New Roman" w:eastAsia="Times New Roman" w:hAnsi="Times New Roman" w:cs="Times New Roman"/>
                <w:sz w:val="19"/>
                <w:szCs w:val="19"/>
                <w:lang w:eastAsia="ru-RU"/>
              </w:rPr>
              <w:t xml:space="preserve"> и дата ее внесения в реестр) </w:t>
            </w:r>
          </w:p>
        </w:tc>
      </w:tr>
      <w:tr w:rsidR="00E96B1C" w:rsidRPr="00E96B1C" w:rsidTr="00E96B1C">
        <w:tc>
          <w:tcPr>
            <w:tcW w:w="0" w:type="auto"/>
            <w:vMerge/>
            <w:vAlign w:val="center"/>
            <w:hideMark/>
          </w:tcPr>
          <w:p w:rsidR="00E96B1C" w:rsidRPr="00E96B1C" w:rsidRDefault="00E96B1C" w:rsidP="00E96B1C">
            <w:pPr>
              <w:spacing w:after="0" w:line="240" w:lineRule="auto"/>
              <w:rPr>
                <w:rFonts w:ascii="Times New Roman" w:eastAsia="Times New Roman" w:hAnsi="Times New Roman" w:cs="Times New Roman"/>
                <w:sz w:val="19"/>
                <w:szCs w:val="19"/>
                <w:lang w:eastAsia="ru-RU"/>
              </w:rPr>
            </w:pP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(серия, номер и дата выдачи паспорта или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иного документа, удостоверяющего личность в соответствии с законодательством Российской Федерации)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ИНН _____________________________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Место жительства __________________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r>
      <w:tr w:rsidR="00E96B1C" w:rsidRPr="00E96B1C" w:rsidTr="00E96B1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(подпись)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E96B1C" w:rsidRPr="00E96B1C" w:rsidRDefault="00E96B1C" w:rsidP="00E96B1C">
            <w:pPr>
              <w:spacing w:after="0" w:line="240" w:lineRule="auto"/>
              <w:jc w:val="center"/>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(подпись) </w:t>
            </w:r>
          </w:p>
        </w:tc>
      </w:tr>
      <w:tr w:rsidR="00E96B1C" w:rsidRPr="00E96B1C" w:rsidTr="00E96B1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М.П.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  </w:t>
            </w:r>
          </w:p>
        </w:tc>
        <w:tc>
          <w:tcPr>
            <w:tcW w:w="0" w:type="auto"/>
            <w:hideMark/>
          </w:tcPr>
          <w:p w:rsidR="00E96B1C" w:rsidRPr="00E96B1C" w:rsidRDefault="00E96B1C" w:rsidP="00E96B1C">
            <w:pPr>
              <w:spacing w:after="0" w:line="288" w:lineRule="atLeast"/>
              <w:rPr>
                <w:rFonts w:ascii="Times New Roman" w:eastAsia="Times New Roman" w:hAnsi="Times New Roman" w:cs="Times New Roman"/>
                <w:sz w:val="19"/>
                <w:szCs w:val="19"/>
                <w:lang w:eastAsia="ru-RU"/>
              </w:rPr>
            </w:pPr>
            <w:r w:rsidRPr="00E96B1C">
              <w:rPr>
                <w:rFonts w:ascii="Times New Roman" w:eastAsia="Times New Roman" w:hAnsi="Times New Roman" w:cs="Times New Roman"/>
                <w:sz w:val="19"/>
                <w:szCs w:val="19"/>
                <w:lang w:eastAsia="ru-RU"/>
              </w:rPr>
              <w:t xml:space="preserve">М.П. </w:t>
            </w:r>
          </w:p>
        </w:tc>
      </w:tr>
    </w:tbl>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&lt;1&gt; Подлежит указанию, если энергопринимающее устройство (объект микрогенерации) заявителя ранее в надлежащем порядке </w:t>
      </w:r>
      <w:r w:rsidR="00602CB1" w:rsidRPr="00E96B1C">
        <w:rPr>
          <w:rFonts w:ascii="Times New Roman" w:eastAsia="Times New Roman" w:hAnsi="Times New Roman" w:cs="Times New Roman"/>
          <w:sz w:val="24"/>
          <w:szCs w:val="24"/>
          <w:lang w:eastAsia="ru-RU"/>
        </w:rPr>
        <w:t>было технологически присоединено,</w:t>
      </w:r>
      <w:r w:rsidRPr="00E96B1C">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&lt;4&gt; - &lt;5&gt; Сноски исключены.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602CB1" w:rsidRDefault="00E96B1C" w:rsidP="00E96B1C">
      <w:pPr>
        <w:spacing w:after="0" w:line="288" w:lineRule="atLeast"/>
        <w:jc w:val="right"/>
        <w:rPr>
          <w:rFonts w:ascii="Times New Roman" w:eastAsia="Times New Roman" w:hAnsi="Times New Roman" w:cs="Times New Roman"/>
          <w:sz w:val="20"/>
          <w:szCs w:val="20"/>
          <w:lang w:eastAsia="ru-RU"/>
        </w:rPr>
      </w:pPr>
      <w:r w:rsidRPr="00602CB1">
        <w:rPr>
          <w:rFonts w:ascii="Times New Roman" w:eastAsia="Times New Roman" w:hAnsi="Times New Roman" w:cs="Times New Roman"/>
          <w:sz w:val="20"/>
          <w:szCs w:val="20"/>
          <w:lang w:eastAsia="ru-RU"/>
        </w:rPr>
        <w:lastRenderedPageBreak/>
        <w:t xml:space="preserve">Приложение </w:t>
      </w:r>
    </w:p>
    <w:p w:rsidR="00E96B1C" w:rsidRPr="00602CB1" w:rsidRDefault="00E96B1C" w:rsidP="00E96B1C">
      <w:pPr>
        <w:spacing w:after="0" w:line="288" w:lineRule="atLeast"/>
        <w:jc w:val="right"/>
        <w:rPr>
          <w:rFonts w:ascii="Times New Roman" w:eastAsia="Times New Roman" w:hAnsi="Times New Roman" w:cs="Times New Roman"/>
          <w:sz w:val="20"/>
          <w:szCs w:val="20"/>
          <w:lang w:eastAsia="ru-RU"/>
        </w:rPr>
      </w:pPr>
      <w:r w:rsidRPr="00602CB1">
        <w:rPr>
          <w:rFonts w:ascii="Times New Roman" w:eastAsia="Times New Roman" w:hAnsi="Times New Roman" w:cs="Times New Roman"/>
          <w:sz w:val="20"/>
          <w:szCs w:val="20"/>
          <w:lang w:eastAsia="ru-RU"/>
        </w:rPr>
        <w:t xml:space="preserve">к типовому договору об осуществлении </w:t>
      </w:r>
    </w:p>
    <w:p w:rsidR="00E96B1C" w:rsidRPr="00602CB1" w:rsidRDefault="00E96B1C" w:rsidP="00E96B1C">
      <w:pPr>
        <w:spacing w:after="0" w:line="288" w:lineRule="atLeast"/>
        <w:jc w:val="right"/>
        <w:rPr>
          <w:rFonts w:ascii="Times New Roman" w:eastAsia="Times New Roman" w:hAnsi="Times New Roman" w:cs="Times New Roman"/>
          <w:sz w:val="20"/>
          <w:szCs w:val="20"/>
          <w:lang w:eastAsia="ru-RU"/>
        </w:rPr>
      </w:pPr>
      <w:r w:rsidRPr="00602CB1">
        <w:rPr>
          <w:rFonts w:ascii="Times New Roman" w:eastAsia="Times New Roman" w:hAnsi="Times New Roman" w:cs="Times New Roman"/>
          <w:sz w:val="20"/>
          <w:szCs w:val="20"/>
          <w:lang w:eastAsia="ru-RU"/>
        </w:rPr>
        <w:t xml:space="preserve">технологического присоединения </w:t>
      </w:r>
    </w:p>
    <w:p w:rsidR="00E96B1C" w:rsidRPr="00E96B1C" w:rsidRDefault="00E96B1C" w:rsidP="00E96B1C">
      <w:pPr>
        <w:spacing w:after="0" w:line="288" w:lineRule="atLeast"/>
        <w:jc w:val="right"/>
        <w:rPr>
          <w:rFonts w:ascii="Times New Roman" w:eastAsia="Times New Roman" w:hAnsi="Times New Roman" w:cs="Times New Roman"/>
          <w:sz w:val="24"/>
          <w:szCs w:val="24"/>
          <w:lang w:eastAsia="ru-RU"/>
        </w:rPr>
      </w:pPr>
      <w:r w:rsidRPr="00602CB1">
        <w:rPr>
          <w:rFonts w:ascii="Times New Roman" w:eastAsia="Times New Roman" w:hAnsi="Times New Roman" w:cs="Times New Roman"/>
          <w:sz w:val="20"/>
          <w:szCs w:val="20"/>
          <w:lang w:eastAsia="ru-RU"/>
        </w:rPr>
        <w:t>к электрическим сетям</w:t>
      </w: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1E2C97" w:rsidRDefault="00E96B1C" w:rsidP="001E2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E2C97">
        <w:rPr>
          <w:rFonts w:ascii="Times New Roman" w:eastAsia="Times New Roman" w:hAnsi="Times New Roman" w:cs="Times New Roman"/>
          <w:sz w:val="24"/>
          <w:szCs w:val="24"/>
          <w:lang w:eastAsia="ru-RU"/>
        </w:rPr>
        <w:t>ТЕХНИЧЕСКИЕ УСЛОВИЯ</w:t>
      </w:r>
    </w:p>
    <w:p w:rsidR="00E96B1C" w:rsidRPr="001E2C97" w:rsidRDefault="00E96B1C" w:rsidP="001E2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E2C97">
        <w:rPr>
          <w:rFonts w:ascii="Times New Roman" w:eastAsia="Times New Roman" w:hAnsi="Times New Roman" w:cs="Times New Roman"/>
          <w:sz w:val="24"/>
          <w:szCs w:val="24"/>
          <w:lang w:eastAsia="ru-RU"/>
        </w:rPr>
        <w:t>для присоединения к электрическим сетям</w:t>
      </w:r>
    </w:p>
    <w:p w:rsidR="00E96B1C" w:rsidRPr="001E2C97" w:rsidRDefault="00E96B1C" w:rsidP="001E2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E96B1C" w:rsidRPr="001E2C97" w:rsidRDefault="00E96B1C" w:rsidP="001E2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E2C97">
        <w:rPr>
          <w:rFonts w:ascii="Times New Roman" w:eastAsia="Times New Roman" w:hAnsi="Times New Roman" w:cs="Times New Roman"/>
          <w:sz w:val="24"/>
          <w:szCs w:val="24"/>
          <w:lang w:eastAsia="ru-RU"/>
        </w:rPr>
        <w:t>(для юридических лиц или индивидуальных предпринимателей</w:t>
      </w:r>
      <w:r w:rsidR="001E2C97">
        <w:rPr>
          <w:rFonts w:ascii="Times New Roman" w:eastAsia="Times New Roman" w:hAnsi="Times New Roman" w:cs="Times New Roman"/>
          <w:sz w:val="24"/>
          <w:szCs w:val="24"/>
          <w:lang w:eastAsia="ru-RU"/>
        </w:rPr>
        <w:t xml:space="preserve"> </w:t>
      </w:r>
      <w:r w:rsidRPr="001E2C97">
        <w:rPr>
          <w:rFonts w:ascii="Times New Roman" w:eastAsia="Times New Roman" w:hAnsi="Times New Roman" w:cs="Times New Roman"/>
          <w:sz w:val="24"/>
          <w:szCs w:val="24"/>
          <w:lang w:eastAsia="ru-RU"/>
        </w:rPr>
        <w:t>в целях технологического присоединения энергопринимающих</w:t>
      </w:r>
      <w:r w:rsidR="001E2C97">
        <w:rPr>
          <w:rFonts w:ascii="Times New Roman" w:eastAsia="Times New Roman" w:hAnsi="Times New Roman" w:cs="Times New Roman"/>
          <w:sz w:val="24"/>
          <w:szCs w:val="24"/>
          <w:lang w:eastAsia="ru-RU"/>
        </w:rPr>
        <w:t xml:space="preserve"> </w:t>
      </w:r>
      <w:r w:rsidRPr="001E2C97">
        <w:rPr>
          <w:rFonts w:ascii="Times New Roman" w:eastAsia="Times New Roman" w:hAnsi="Times New Roman" w:cs="Times New Roman"/>
          <w:sz w:val="24"/>
          <w:szCs w:val="24"/>
          <w:lang w:eastAsia="ru-RU"/>
        </w:rPr>
        <w:t>устройств, максималь</w:t>
      </w:r>
      <w:r w:rsidR="001E2C97">
        <w:rPr>
          <w:rFonts w:ascii="Times New Roman" w:eastAsia="Times New Roman" w:hAnsi="Times New Roman" w:cs="Times New Roman"/>
          <w:sz w:val="24"/>
          <w:szCs w:val="24"/>
          <w:lang w:eastAsia="ru-RU"/>
        </w:rPr>
        <w:t xml:space="preserve">ная мощность которых составляет </w:t>
      </w:r>
      <w:r w:rsidRPr="001E2C97">
        <w:rPr>
          <w:rFonts w:ascii="Times New Roman" w:eastAsia="Times New Roman" w:hAnsi="Times New Roman" w:cs="Times New Roman"/>
          <w:sz w:val="24"/>
          <w:szCs w:val="24"/>
          <w:lang w:eastAsia="ru-RU"/>
        </w:rPr>
        <w:t>до 15</w:t>
      </w:r>
      <w:r w:rsidR="001E2C97">
        <w:rPr>
          <w:rFonts w:ascii="Times New Roman" w:eastAsia="Times New Roman" w:hAnsi="Times New Roman" w:cs="Times New Roman"/>
          <w:sz w:val="24"/>
          <w:szCs w:val="24"/>
          <w:lang w:eastAsia="ru-RU"/>
        </w:rPr>
        <w:t xml:space="preserve"> </w:t>
      </w:r>
      <w:r w:rsidRPr="001E2C97">
        <w:rPr>
          <w:rFonts w:ascii="Times New Roman" w:eastAsia="Times New Roman" w:hAnsi="Times New Roman" w:cs="Times New Roman"/>
          <w:sz w:val="24"/>
          <w:szCs w:val="24"/>
          <w:lang w:eastAsia="ru-RU"/>
        </w:rPr>
        <w:t>кВт включительно (с учетом ранее присоединенных в данной</w:t>
      </w:r>
      <w:r w:rsidR="001E2C97">
        <w:rPr>
          <w:rFonts w:ascii="Times New Roman" w:eastAsia="Times New Roman" w:hAnsi="Times New Roman" w:cs="Times New Roman"/>
          <w:sz w:val="24"/>
          <w:szCs w:val="24"/>
          <w:lang w:eastAsia="ru-RU"/>
        </w:rPr>
        <w:t xml:space="preserve"> точке присоединения </w:t>
      </w:r>
      <w:r w:rsidRPr="001E2C97">
        <w:rPr>
          <w:rFonts w:ascii="Times New Roman" w:eastAsia="Times New Roman" w:hAnsi="Times New Roman" w:cs="Times New Roman"/>
          <w:sz w:val="24"/>
          <w:szCs w:val="24"/>
          <w:lang w:eastAsia="ru-RU"/>
        </w:rPr>
        <w:t>энергопринимающих устройств) и (или)</w:t>
      </w:r>
      <w:r w:rsidR="001E2C97">
        <w:rPr>
          <w:rFonts w:ascii="Times New Roman" w:eastAsia="Times New Roman" w:hAnsi="Times New Roman" w:cs="Times New Roman"/>
          <w:sz w:val="24"/>
          <w:szCs w:val="24"/>
          <w:lang w:eastAsia="ru-RU"/>
        </w:rPr>
        <w:t xml:space="preserve"> </w:t>
      </w:r>
      <w:r w:rsidRPr="001E2C97">
        <w:rPr>
          <w:rFonts w:ascii="Times New Roman" w:eastAsia="Times New Roman" w:hAnsi="Times New Roman" w:cs="Times New Roman"/>
          <w:sz w:val="24"/>
          <w:szCs w:val="24"/>
          <w:lang w:eastAsia="ru-RU"/>
        </w:rPr>
        <w:t>объектов микрогенерации)</w:t>
      </w:r>
    </w:p>
    <w:p w:rsidR="00E96B1C" w:rsidRPr="00E96B1C" w:rsidRDefault="00E96B1C" w:rsidP="00E96B1C">
      <w:pPr>
        <w:spacing w:after="0" w:line="288" w:lineRule="atLeast"/>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r w:rsidR="001E2C97">
        <w:rPr>
          <w:rFonts w:ascii="Times New Roman" w:eastAsia="Times New Roman" w:hAnsi="Times New Roman" w:cs="Times New Roman"/>
          <w:sz w:val="24"/>
          <w:szCs w:val="24"/>
          <w:lang w:eastAsia="ru-RU"/>
        </w:rPr>
        <w:t xml:space="preserve">№                                                                                                          </w:t>
      </w:r>
      <w:proofErr w:type="gramStart"/>
      <w:r w:rsidR="001E2C97">
        <w:rPr>
          <w:rFonts w:ascii="Times New Roman" w:eastAsia="Times New Roman" w:hAnsi="Times New Roman" w:cs="Times New Roman"/>
          <w:sz w:val="24"/>
          <w:szCs w:val="24"/>
          <w:lang w:eastAsia="ru-RU"/>
        </w:rPr>
        <w:t xml:space="preserve">   «</w:t>
      </w:r>
      <w:proofErr w:type="gramEnd"/>
      <w:r w:rsidR="001E2C97">
        <w:rPr>
          <w:rFonts w:ascii="Times New Roman" w:eastAsia="Times New Roman" w:hAnsi="Times New Roman" w:cs="Times New Roman"/>
          <w:sz w:val="24"/>
          <w:szCs w:val="24"/>
          <w:lang w:eastAsia="ru-RU"/>
        </w:rPr>
        <w:t>______»____________20    г</w:t>
      </w:r>
    </w:p>
    <w:p w:rsidR="001E2C97" w:rsidRDefault="001E2C97"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___________________________________________________________________________</w:t>
      </w:r>
    </w:p>
    <w:p w:rsidR="00E96B1C" w:rsidRPr="00117F39" w:rsidRDefault="00E96B1C" w:rsidP="0011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117F39">
        <w:rPr>
          <w:rFonts w:ascii="Times New Roman" w:eastAsia="Times New Roman" w:hAnsi="Times New Roman" w:cs="Times New Roman"/>
          <w:sz w:val="20"/>
          <w:szCs w:val="20"/>
          <w:lang w:eastAsia="ru-RU"/>
        </w:rPr>
        <w:t xml:space="preserve">(наименование </w:t>
      </w:r>
      <w:r w:rsidR="00117F39" w:rsidRPr="00117F39">
        <w:rPr>
          <w:rFonts w:ascii="Times New Roman" w:eastAsia="Times New Roman" w:hAnsi="Times New Roman" w:cs="Times New Roman"/>
          <w:sz w:val="20"/>
          <w:szCs w:val="20"/>
          <w:lang w:eastAsia="ru-RU"/>
        </w:rPr>
        <w:t>энергоснабжающей</w:t>
      </w:r>
      <w:r w:rsidRPr="00117F39">
        <w:rPr>
          <w:rFonts w:ascii="Times New Roman" w:eastAsia="Times New Roman" w:hAnsi="Times New Roman" w:cs="Times New Roman"/>
          <w:sz w:val="20"/>
          <w:szCs w:val="20"/>
          <w:lang w:eastAsia="ru-RU"/>
        </w:rPr>
        <w:t xml:space="preserve"> организации, выдавшей технические условия)</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___________________________________________________________________________</w:t>
      </w:r>
    </w:p>
    <w:p w:rsidR="00E96B1C" w:rsidRPr="00117F39" w:rsidRDefault="00E96B1C" w:rsidP="0011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117F39">
        <w:rPr>
          <w:rFonts w:ascii="Times New Roman" w:eastAsia="Times New Roman" w:hAnsi="Times New Roman" w:cs="Times New Roman"/>
          <w:sz w:val="20"/>
          <w:szCs w:val="20"/>
          <w:lang w:eastAsia="ru-RU"/>
        </w:rPr>
        <w:t>(полное наименование заявителя - юридического лица; фамилия, имя, отчество</w:t>
      </w:r>
    </w:p>
    <w:p w:rsidR="00E96B1C" w:rsidRPr="00117F39" w:rsidRDefault="00E96B1C" w:rsidP="0011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117F39">
        <w:rPr>
          <w:rFonts w:ascii="Times New Roman" w:eastAsia="Times New Roman" w:hAnsi="Times New Roman" w:cs="Times New Roman"/>
          <w:sz w:val="20"/>
          <w:szCs w:val="20"/>
          <w:lang w:eastAsia="ru-RU"/>
        </w:rPr>
        <w:t>заявителя - индивидуального предпринимателя)</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 xml:space="preserve">    1. Наименование      энергопринимающих       устройств        заявителя</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 xml:space="preserve">    2. Наименование        объектов        микрогенерации         заявителя</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 xml:space="preserve">    3.  </w:t>
      </w:r>
      <w:r w:rsidR="0007086C" w:rsidRPr="00091975">
        <w:rPr>
          <w:rFonts w:ascii="Times New Roman" w:eastAsia="Times New Roman" w:hAnsi="Times New Roman" w:cs="Times New Roman"/>
          <w:sz w:val="24"/>
          <w:szCs w:val="24"/>
          <w:lang w:eastAsia="ru-RU"/>
        </w:rPr>
        <w:t>Наименование и</w:t>
      </w:r>
      <w:r w:rsidRPr="00091975">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 xml:space="preserve">которых   </w:t>
      </w:r>
      <w:r w:rsidR="0007086C" w:rsidRPr="00091975">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устройств и (или) объектов микрогенерации заявителя, 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__________________________________________________________________________.</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 xml:space="preserve">    4.  </w:t>
      </w:r>
      <w:r w:rsidR="0007086C" w:rsidRPr="00091975">
        <w:rPr>
          <w:rFonts w:ascii="Times New Roman" w:eastAsia="Times New Roman" w:hAnsi="Times New Roman" w:cs="Times New Roman"/>
          <w:sz w:val="24"/>
          <w:szCs w:val="24"/>
          <w:lang w:eastAsia="ru-RU"/>
        </w:rPr>
        <w:t>Максимальная мощность присоединяемых энергопринимающих</w:t>
      </w:r>
      <w:r w:rsidRPr="00091975">
        <w:rPr>
          <w:rFonts w:ascii="Times New Roman" w:eastAsia="Times New Roman" w:hAnsi="Times New Roman" w:cs="Times New Roman"/>
          <w:sz w:val="24"/>
          <w:szCs w:val="24"/>
          <w:lang w:eastAsia="ru-RU"/>
        </w:rPr>
        <w:t xml:space="preserve"> устройств</w:t>
      </w:r>
    </w:p>
    <w:p w:rsidR="00E96B1C" w:rsidRPr="00091975"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91975">
        <w:rPr>
          <w:rFonts w:ascii="Times New Roman" w:eastAsia="Times New Roman" w:hAnsi="Times New Roman" w:cs="Times New Roman"/>
          <w:sz w:val="24"/>
          <w:szCs w:val="24"/>
          <w:lang w:eastAsia="ru-RU"/>
        </w:rPr>
        <w:t>заявителя составляет _______________________________________________ (кВт).</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91975">
        <w:rPr>
          <w:rFonts w:ascii="Times New Roman" w:eastAsia="Times New Roman" w:hAnsi="Times New Roman" w:cs="Times New Roman"/>
          <w:sz w:val="24"/>
          <w:szCs w:val="24"/>
          <w:lang w:eastAsia="ru-RU"/>
        </w:rPr>
        <w:t xml:space="preserve">                       </w:t>
      </w:r>
      <w:r w:rsidRPr="0007086C">
        <w:rPr>
          <w:rFonts w:ascii="Times New Roman" w:eastAsia="Times New Roman" w:hAnsi="Times New Roman" w:cs="Times New Roman"/>
          <w:sz w:val="20"/>
          <w:szCs w:val="20"/>
          <w:lang w:eastAsia="ru-RU"/>
        </w:rPr>
        <w:t>(если энергопринимающее устройство вводится в эксплуатацию по этапам и очередям,</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7086C">
        <w:rPr>
          <w:rFonts w:ascii="Times New Roman" w:eastAsia="Times New Roman" w:hAnsi="Times New Roman" w:cs="Times New Roman"/>
          <w:sz w:val="20"/>
          <w:szCs w:val="20"/>
          <w:lang w:eastAsia="ru-RU"/>
        </w:rPr>
        <w:t xml:space="preserve">                    </w:t>
      </w:r>
      <w:r w:rsidR="0007086C">
        <w:rPr>
          <w:rFonts w:ascii="Times New Roman" w:eastAsia="Times New Roman" w:hAnsi="Times New Roman" w:cs="Times New Roman"/>
          <w:sz w:val="20"/>
          <w:szCs w:val="20"/>
          <w:lang w:eastAsia="ru-RU"/>
        </w:rPr>
        <w:t xml:space="preserve">                  </w:t>
      </w:r>
      <w:r w:rsidRPr="0007086C">
        <w:rPr>
          <w:rFonts w:ascii="Times New Roman" w:eastAsia="Times New Roman" w:hAnsi="Times New Roman" w:cs="Times New Roman"/>
          <w:sz w:val="20"/>
          <w:szCs w:val="20"/>
          <w:lang w:eastAsia="ru-RU"/>
        </w:rPr>
        <w:t xml:space="preserve">  указывается поэтапное распределение мощности)</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 xml:space="preserve">    5.   Максимальная   мощность   </w:t>
      </w:r>
      <w:r w:rsidR="0007086C" w:rsidRPr="0007086C">
        <w:rPr>
          <w:rFonts w:ascii="Times New Roman" w:eastAsia="Times New Roman" w:hAnsi="Times New Roman" w:cs="Times New Roman"/>
          <w:sz w:val="24"/>
          <w:szCs w:val="24"/>
          <w:lang w:eastAsia="ru-RU"/>
        </w:rPr>
        <w:t>присоединяемых объектов микрогенерации</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заявителя составляет _______________________________________________ (кВт).</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7086C">
        <w:rPr>
          <w:rFonts w:ascii="Times New Roman" w:eastAsia="Times New Roman" w:hAnsi="Times New Roman" w:cs="Times New Roman"/>
          <w:sz w:val="24"/>
          <w:szCs w:val="24"/>
          <w:lang w:eastAsia="ru-RU"/>
        </w:rPr>
        <w:t xml:space="preserve">                          </w:t>
      </w:r>
      <w:r w:rsidRPr="0007086C">
        <w:rPr>
          <w:rFonts w:ascii="Times New Roman" w:eastAsia="Times New Roman" w:hAnsi="Times New Roman" w:cs="Times New Roman"/>
          <w:sz w:val="20"/>
          <w:szCs w:val="20"/>
          <w:lang w:eastAsia="ru-RU"/>
        </w:rPr>
        <w:t>(если объекты микрогенерации вводятся</w:t>
      </w:r>
      <w:r w:rsidR="0007086C">
        <w:rPr>
          <w:rFonts w:ascii="Times New Roman" w:eastAsia="Times New Roman" w:hAnsi="Times New Roman" w:cs="Times New Roman"/>
          <w:sz w:val="20"/>
          <w:szCs w:val="20"/>
          <w:lang w:eastAsia="ru-RU"/>
        </w:rPr>
        <w:t xml:space="preserve"> </w:t>
      </w:r>
      <w:r w:rsidRPr="0007086C">
        <w:rPr>
          <w:rFonts w:ascii="Times New Roman" w:eastAsia="Times New Roman" w:hAnsi="Times New Roman" w:cs="Times New Roman"/>
          <w:sz w:val="20"/>
          <w:szCs w:val="20"/>
          <w:lang w:eastAsia="ru-RU"/>
        </w:rPr>
        <w:t>в эксплуатацию по этапам и очередям,</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7086C">
        <w:rPr>
          <w:rFonts w:ascii="Times New Roman" w:eastAsia="Times New Roman" w:hAnsi="Times New Roman" w:cs="Times New Roman"/>
          <w:sz w:val="20"/>
          <w:szCs w:val="20"/>
          <w:lang w:eastAsia="ru-RU"/>
        </w:rPr>
        <w:t xml:space="preserve">                    </w:t>
      </w:r>
      <w:r w:rsidR="0007086C">
        <w:rPr>
          <w:rFonts w:ascii="Times New Roman" w:eastAsia="Times New Roman" w:hAnsi="Times New Roman" w:cs="Times New Roman"/>
          <w:sz w:val="20"/>
          <w:szCs w:val="20"/>
          <w:lang w:eastAsia="ru-RU"/>
        </w:rPr>
        <w:t xml:space="preserve">              </w:t>
      </w:r>
      <w:r w:rsidRPr="0007086C">
        <w:rPr>
          <w:rFonts w:ascii="Times New Roman" w:eastAsia="Times New Roman" w:hAnsi="Times New Roman" w:cs="Times New Roman"/>
          <w:sz w:val="20"/>
          <w:szCs w:val="20"/>
          <w:lang w:eastAsia="ru-RU"/>
        </w:rPr>
        <w:t xml:space="preserve">  указывается поэтапное распределение мощности)</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 xml:space="preserve">    6. Категория надежности ______________________________________________.</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 xml:space="preserve">    7.  </w:t>
      </w:r>
      <w:r w:rsidR="0007086C" w:rsidRPr="0007086C">
        <w:rPr>
          <w:rFonts w:ascii="Times New Roman" w:eastAsia="Times New Roman" w:hAnsi="Times New Roman" w:cs="Times New Roman"/>
          <w:sz w:val="24"/>
          <w:szCs w:val="24"/>
          <w:lang w:eastAsia="ru-RU"/>
        </w:rPr>
        <w:t>Класс напряжения электрических сетей, к которым</w:t>
      </w:r>
      <w:r w:rsidRPr="0007086C">
        <w:rPr>
          <w:rFonts w:ascii="Times New Roman" w:eastAsia="Times New Roman" w:hAnsi="Times New Roman" w:cs="Times New Roman"/>
          <w:sz w:val="24"/>
          <w:szCs w:val="24"/>
          <w:lang w:eastAsia="ru-RU"/>
        </w:rPr>
        <w:t xml:space="preserve"> осуществляется</w:t>
      </w:r>
      <w:r w:rsidR="0007086C">
        <w:rPr>
          <w:rFonts w:ascii="Times New Roman" w:eastAsia="Times New Roman" w:hAnsi="Times New Roman" w:cs="Times New Roman"/>
          <w:sz w:val="24"/>
          <w:szCs w:val="24"/>
          <w:lang w:eastAsia="ru-RU"/>
        </w:rPr>
        <w:t xml:space="preserve"> </w:t>
      </w:r>
      <w:r w:rsidRPr="0007086C">
        <w:rPr>
          <w:rFonts w:ascii="Times New Roman" w:eastAsia="Times New Roman" w:hAnsi="Times New Roman" w:cs="Times New Roman"/>
          <w:sz w:val="24"/>
          <w:szCs w:val="24"/>
          <w:lang w:eastAsia="ru-RU"/>
        </w:rPr>
        <w:t>технологическое присоединение, __________ (</w:t>
      </w:r>
      <w:proofErr w:type="spellStart"/>
      <w:r w:rsidRPr="0007086C">
        <w:rPr>
          <w:rFonts w:ascii="Times New Roman" w:eastAsia="Times New Roman" w:hAnsi="Times New Roman" w:cs="Times New Roman"/>
          <w:sz w:val="24"/>
          <w:szCs w:val="24"/>
          <w:lang w:eastAsia="ru-RU"/>
        </w:rPr>
        <w:t>кВ</w:t>
      </w:r>
      <w:proofErr w:type="spellEnd"/>
      <w:r w:rsidRPr="0007086C">
        <w:rPr>
          <w:rFonts w:ascii="Times New Roman" w:eastAsia="Times New Roman" w:hAnsi="Times New Roman" w:cs="Times New Roman"/>
          <w:sz w:val="24"/>
          <w:szCs w:val="24"/>
          <w:lang w:eastAsia="ru-RU"/>
        </w:rPr>
        <w:t>).</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 xml:space="preserve">    8.  </w:t>
      </w:r>
      <w:r w:rsidR="0007086C" w:rsidRPr="0007086C">
        <w:rPr>
          <w:rFonts w:ascii="Times New Roman" w:eastAsia="Times New Roman" w:hAnsi="Times New Roman" w:cs="Times New Roman"/>
          <w:sz w:val="24"/>
          <w:szCs w:val="24"/>
          <w:lang w:eastAsia="ru-RU"/>
        </w:rPr>
        <w:t>Год ввода в эксплуатацию энергопринимающих устройств и (</w:t>
      </w:r>
      <w:r w:rsidRPr="0007086C">
        <w:rPr>
          <w:rFonts w:ascii="Times New Roman" w:eastAsia="Times New Roman" w:hAnsi="Times New Roman" w:cs="Times New Roman"/>
          <w:sz w:val="24"/>
          <w:szCs w:val="24"/>
          <w:lang w:eastAsia="ru-RU"/>
        </w:rPr>
        <w:t>или)</w:t>
      </w:r>
      <w:r w:rsidR="0007086C">
        <w:rPr>
          <w:rFonts w:ascii="Times New Roman" w:eastAsia="Times New Roman" w:hAnsi="Times New Roman" w:cs="Times New Roman"/>
          <w:sz w:val="24"/>
          <w:szCs w:val="24"/>
          <w:lang w:eastAsia="ru-RU"/>
        </w:rPr>
        <w:t xml:space="preserve"> </w:t>
      </w:r>
      <w:r w:rsidRPr="0007086C">
        <w:rPr>
          <w:rFonts w:ascii="Times New Roman" w:eastAsia="Times New Roman" w:hAnsi="Times New Roman" w:cs="Times New Roman"/>
          <w:sz w:val="24"/>
          <w:szCs w:val="24"/>
          <w:lang w:eastAsia="ru-RU"/>
        </w:rPr>
        <w:t>объектов микрогенерации заявителя ________________________________________.</w:t>
      </w:r>
    </w:p>
    <w:p w:rsidR="00E96B1C" w:rsidRPr="0007086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7086C">
        <w:rPr>
          <w:rFonts w:ascii="Times New Roman" w:eastAsia="Times New Roman" w:hAnsi="Times New Roman" w:cs="Times New Roman"/>
          <w:sz w:val="24"/>
          <w:szCs w:val="24"/>
          <w:lang w:eastAsia="ru-RU"/>
        </w:rPr>
        <w:t xml:space="preserve">    9.  </w:t>
      </w:r>
      <w:r w:rsidR="0007086C" w:rsidRPr="0007086C">
        <w:rPr>
          <w:rFonts w:ascii="Times New Roman" w:eastAsia="Times New Roman" w:hAnsi="Times New Roman" w:cs="Times New Roman"/>
          <w:sz w:val="24"/>
          <w:szCs w:val="24"/>
          <w:lang w:eastAsia="ru-RU"/>
        </w:rPr>
        <w:t>Точка (</w:t>
      </w:r>
      <w:r w:rsidRPr="0007086C">
        <w:rPr>
          <w:rFonts w:ascii="Times New Roman" w:eastAsia="Times New Roman" w:hAnsi="Times New Roman" w:cs="Times New Roman"/>
          <w:sz w:val="24"/>
          <w:szCs w:val="24"/>
          <w:lang w:eastAsia="ru-RU"/>
        </w:rPr>
        <w:t>точки) присоединения (вводные распределительные устройства,</w:t>
      </w:r>
      <w:r w:rsidR="0007086C">
        <w:rPr>
          <w:rFonts w:ascii="Times New Roman" w:eastAsia="Times New Roman" w:hAnsi="Times New Roman" w:cs="Times New Roman"/>
          <w:sz w:val="24"/>
          <w:szCs w:val="24"/>
          <w:lang w:eastAsia="ru-RU"/>
        </w:rPr>
        <w:t xml:space="preserve"> </w:t>
      </w:r>
      <w:r w:rsidR="0007086C" w:rsidRPr="0007086C">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07086C">
        <w:rPr>
          <w:rFonts w:ascii="Times New Roman" w:eastAsia="Times New Roman" w:hAnsi="Times New Roman" w:cs="Times New Roman"/>
          <w:sz w:val="24"/>
          <w:szCs w:val="24"/>
          <w:lang w:eastAsia="ru-RU"/>
        </w:rPr>
        <w:t xml:space="preserve"> </w:t>
      </w:r>
      <w:r w:rsidRPr="0007086C">
        <w:rPr>
          <w:rFonts w:ascii="Times New Roman" w:eastAsia="Times New Roman" w:hAnsi="Times New Roman" w:cs="Times New Roman"/>
          <w:sz w:val="24"/>
          <w:szCs w:val="24"/>
          <w:lang w:eastAsia="ru-RU"/>
        </w:rPr>
        <w:t xml:space="preserve">мощность   энергопринимающих   устройств   </w:t>
      </w:r>
      <w:r w:rsidR="0007086C" w:rsidRPr="0007086C">
        <w:rPr>
          <w:rFonts w:ascii="Times New Roman" w:eastAsia="Times New Roman" w:hAnsi="Times New Roman" w:cs="Times New Roman"/>
          <w:sz w:val="24"/>
          <w:szCs w:val="24"/>
          <w:lang w:eastAsia="ru-RU"/>
        </w:rPr>
        <w:t>по каждой точке присоединения</w:t>
      </w:r>
      <w:r w:rsidRPr="0007086C">
        <w:rPr>
          <w:rFonts w:ascii="Times New Roman" w:eastAsia="Times New Roman" w:hAnsi="Times New Roman" w:cs="Times New Roman"/>
          <w:sz w:val="24"/>
          <w:szCs w:val="24"/>
          <w:lang w:eastAsia="ru-RU"/>
        </w:rPr>
        <w:t>________ (кВт).</w:t>
      </w:r>
    </w:p>
    <w:p w:rsidR="00E96B1C" w:rsidRPr="0022300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96B1C">
        <w:rPr>
          <w:rFonts w:ascii="Courier New" w:eastAsia="Times New Roman" w:hAnsi="Courier New" w:cs="Courier New"/>
          <w:sz w:val="20"/>
          <w:szCs w:val="20"/>
          <w:lang w:eastAsia="ru-RU"/>
        </w:rPr>
        <w:t xml:space="preserve">    </w:t>
      </w:r>
      <w:r w:rsidRPr="0022300E">
        <w:rPr>
          <w:rFonts w:ascii="Times New Roman" w:eastAsia="Times New Roman" w:hAnsi="Times New Roman" w:cs="Times New Roman"/>
          <w:sz w:val="24"/>
          <w:szCs w:val="24"/>
          <w:lang w:eastAsia="ru-RU"/>
        </w:rPr>
        <w:t>10.  Точка (точки) присоединения (вводные распределительные устройства,</w:t>
      </w:r>
      <w:r w:rsidR="0022300E">
        <w:rPr>
          <w:rFonts w:ascii="Times New Roman" w:eastAsia="Times New Roman" w:hAnsi="Times New Roman" w:cs="Times New Roman"/>
          <w:sz w:val="24"/>
          <w:szCs w:val="24"/>
          <w:lang w:eastAsia="ru-RU"/>
        </w:rPr>
        <w:t xml:space="preserve"> </w:t>
      </w:r>
      <w:r w:rsidR="003635DD" w:rsidRPr="0022300E">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22300E">
        <w:rPr>
          <w:rFonts w:ascii="Times New Roman" w:eastAsia="Times New Roman" w:hAnsi="Times New Roman" w:cs="Times New Roman"/>
          <w:sz w:val="24"/>
          <w:szCs w:val="24"/>
          <w:lang w:eastAsia="ru-RU"/>
        </w:rPr>
        <w:t xml:space="preserve"> </w:t>
      </w:r>
      <w:r w:rsidR="003635DD" w:rsidRPr="0022300E">
        <w:rPr>
          <w:rFonts w:ascii="Times New Roman" w:eastAsia="Times New Roman" w:hAnsi="Times New Roman" w:cs="Times New Roman"/>
          <w:sz w:val="24"/>
          <w:szCs w:val="24"/>
          <w:lang w:eastAsia="ru-RU"/>
        </w:rPr>
        <w:t>мощность объектов микрогенерации по</w:t>
      </w:r>
      <w:r w:rsidRPr="0022300E">
        <w:rPr>
          <w:rFonts w:ascii="Times New Roman" w:eastAsia="Times New Roman" w:hAnsi="Times New Roman" w:cs="Times New Roman"/>
          <w:sz w:val="24"/>
          <w:szCs w:val="24"/>
          <w:lang w:eastAsia="ru-RU"/>
        </w:rPr>
        <w:t xml:space="preserve"> каждой точке присоединения _________(кВт).</w:t>
      </w:r>
    </w:p>
    <w:p w:rsidR="00E96B1C" w:rsidRPr="0022300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300E">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E96B1C" w:rsidRPr="0022300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300E">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E96B1C" w:rsidRPr="0022300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300E">
        <w:rPr>
          <w:rFonts w:ascii="Times New Roman" w:eastAsia="Times New Roman" w:hAnsi="Times New Roman" w:cs="Times New Roman"/>
          <w:sz w:val="24"/>
          <w:szCs w:val="24"/>
          <w:lang w:eastAsia="ru-RU"/>
        </w:rPr>
        <w:t xml:space="preserve">    13. </w:t>
      </w:r>
      <w:r w:rsidR="00715844">
        <w:rPr>
          <w:rFonts w:ascii="Times New Roman" w:eastAsia="Times New Roman" w:hAnsi="Times New Roman" w:cs="Times New Roman"/>
          <w:sz w:val="24"/>
          <w:szCs w:val="24"/>
          <w:lang w:eastAsia="ru-RU"/>
        </w:rPr>
        <w:t>Энергоснабжающая</w:t>
      </w:r>
      <w:r w:rsidRPr="0022300E">
        <w:rPr>
          <w:rFonts w:ascii="Times New Roman" w:eastAsia="Times New Roman" w:hAnsi="Times New Roman" w:cs="Times New Roman"/>
          <w:sz w:val="24"/>
          <w:szCs w:val="24"/>
          <w:lang w:eastAsia="ru-RU"/>
        </w:rPr>
        <w:t xml:space="preserve"> организация осуществляет &lt;1&gt; ______________________________</w:t>
      </w:r>
    </w:p>
    <w:p w:rsidR="00E96B1C" w:rsidRPr="0022300E"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2300E">
        <w:rPr>
          <w:rFonts w:ascii="Times New Roman" w:eastAsia="Times New Roman" w:hAnsi="Times New Roman" w:cs="Times New Roman"/>
          <w:sz w:val="24"/>
          <w:szCs w:val="24"/>
          <w:lang w:eastAsia="ru-RU"/>
        </w:rPr>
        <w:t>__________________________________________________________________________.</w:t>
      </w:r>
    </w:p>
    <w:p w:rsidR="00E96B1C" w:rsidRPr="00715844" w:rsidRDefault="00E96B1C" w:rsidP="009C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22300E">
        <w:rPr>
          <w:rFonts w:ascii="Times New Roman" w:eastAsia="Times New Roman" w:hAnsi="Times New Roman" w:cs="Times New Roman"/>
          <w:sz w:val="24"/>
          <w:szCs w:val="24"/>
          <w:lang w:eastAsia="ru-RU"/>
        </w:rPr>
        <w:t>(</w:t>
      </w:r>
      <w:r w:rsidRPr="00715844">
        <w:rPr>
          <w:rFonts w:ascii="Times New Roman" w:eastAsia="Times New Roman" w:hAnsi="Times New Roman" w:cs="Times New Roman"/>
          <w:sz w:val="20"/>
          <w:szCs w:val="20"/>
          <w:lang w:eastAsia="ru-RU"/>
        </w:rPr>
        <w:t>указываются требования к усилению существующей электрической сети в связи</w:t>
      </w:r>
      <w:r w:rsidR="00715844">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с присоединением новых мощностей (строительство новых линий</w:t>
      </w:r>
      <w:r w:rsidR="00715844">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электропередачи, подстанций, увеличение сечения проводов и кабелей, замена</w:t>
      </w:r>
      <w:r w:rsidR="00715844">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или увеличение мощности трансформаторов, расширение распределительных</w:t>
      </w:r>
      <w:r w:rsidR="00715844">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устройств, модернизация оборудования, реконструкция объектов</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электросетевого хозяйства, установка устройств регулирования напряжения</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для обеспечения надежности и качества электрической энергии, в случае</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присоединения объектов микрогенерации указываются также требования по</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 xml:space="preserve">обеспечению технического ограничения выдачи электрической энергии в сеть с </w:t>
      </w:r>
      <w:r w:rsidRPr="00715844">
        <w:rPr>
          <w:rFonts w:ascii="Times New Roman" w:eastAsia="Times New Roman" w:hAnsi="Times New Roman" w:cs="Times New Roman"/>
          <w:sz w:val="20"/>
          <w:szCs w:val="20"/>
          <w:lang w:eastAsia="ru-RU"/>
        </w:rPr>
        <w:lastRenderedPageBreak/>
        <w:t>максимальной мощностью, не превышающей величину максимальной мощности</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энергопринимающих устройств потребителя электрической энергии, которому</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принадлежат на праве собственности или на ином законном основании объекты</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микрогенерации, и составляющей не более 15 кВт, а также по договоренности</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сторон иные обязанности по исполнению технических условий, предусмотренные</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пунктами 25(1), 25(6) и 25(7) Правил технологического присоединения</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энергопринимающих устройств потребителей электрической энергии, объектов</w:t>
      </w:r>
    </w:p>
    <w:p w:rsidR="00E96B1C" w:rsidRPr="00715844" w:rsidRDefault="00E96B1C" w:rsidP="009C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715844">
        <w:rPr>
          <w:rFonts w:ascii="Times New Roman" w:eastAsia="Times New Roman" w:hAnsi="Times New Roman" w:cs="Times New Roman"/>
          <w:sz w:val="20"/>
          <w:szCs w:val="20"/>
          <w:lang w:eastAsia="ru-RU"/>
        </w:rPr>
        <w:t>по производству электрической энергии, а также объектов электросетевого</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хозяйства, принадлежащих сетевым организациям и иным лицам,</w:t>
      </w:r>
      <w:r w:rsidR="009C37A1">
        <w:rPr>
          <w:rFonts w:ascii="Times New Roman" w:eastAsia="Times New Roman" w:hAnsi="Times New Roman" w:cs="Times New Roman"/>
          <w:sz w:val="20"/>
          <w:szCs w:val="20"/>
          <w:lang w:eastAsia="ru-RU"/>
        </w:rPr>
        <w:t xml:space="preserve"> </w:t>
      </w:r>
      <w:r w:rsidRPr="00715844">
        <w:rPr>
          <w:rFonts w:ascii="Times New Roman" w:eastAsia="Times New Roman" w:hAnsi="Times New Roman" w:cs="Times New Roman"/>
          <w:sz w:val="20"/>
          <w:szCs w:val="20"/>
          <w:lang w:eastAsia="ru-RU"/>
        </w:rPr>
        <w:t>к электрическим сетям)</w:t>
      </w:r>
    </w:p>
    <w:p w:rsidR="00E96B1C" w:rsidRPr="000406C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96B1C">
        <w:rPr>
          <w:rFonts w:ascii="Courier New" w:eastAsia="Times New Roman" w:hAnsi="Courier New" w:cs="Courier New"/>
          <w:sz w:val="20"/>
          <w:szCs w:val="20"/>
          <w:lang w:eastAsia="ru-RU"/>
        </w:rPr>
        <w:t xml:space="preserve">    </w:t>
      </w:r>
      <w:r w:rsidRPr="000406CC">
        <w:rPr>
          <w:rFonts w:ascii="Times New Roman" w:eastAsia="Times New Roman" w:hAnsi="Times New Roman" w:cs="Times New Roman"/>
          <w:sz w:val="24"/>
          <w:szCs w:val="24"/>
          <w:lang w:eastAsia="ru-RU"/>
        </w:rPr>
        <w:t>14. Заявитель осуществляет &lt;2&gt;</w:t>
      </w:r>
    </w:p>
    <w:p w:rsidR="00E96B1C" w:rsidRPr="000406C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___________________________________________________________________________</w:t>
      </w:r>
    </w:p>
    <w:p w:rsidR="00E96B1C" w:rsidRPr="000406C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___________________________________________________________________________</w:t>
      </w:r>
    </w:p>
    <w:p w:rsidR="00E96B1C" w:rsidRPr="000406C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__________________________________________________________________________.</w:t>
      </w:r>
    </w:p>
    <w:p w:rsidR="00E96B1C" w:rsidRPr="000406CC" w:rsidRDefault="00E96B1C" w:rsidP="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15. Срок действия настоящих технических условий составляет _______ года</w:t>
      </w:r>
      <w:r w:rsidR="000406CC">
        <w:rPr>
          <w:rFonts w:ascii="Times New Roman" w:eastAsia="Times New Roman" w:hAnsi="Times New Roman" w:cs="Times New Roman"/>
          <w:sz w:val="24"/>
          <w:szCs w:val="24"/>
          <w:lang w:eastAsia="ru-RU"/>
        </w:rPr>
        <w:t xml:space="preserve"> </w:t>
      </w:r>
      <w:r w:rsidRPr="000406CC">
        <w:rPr>
          <w:rFonts w:ascii="Times New Roman" w:eastAsia="Times New Roman" w:hAnsi="Times New Roman" w:cs="Times New Roman"/>
          <w:sz w:val="24"/>
          <w:szCs w:val="24"/>
          <w:lang w:eastAsia="ru-RU"/>
        </w:rPr>
        <w:t>(</w:t>
      </w:r>
      <w:proofErr w:type="gramStart"/>
      <w:r w:rsidRPr="000406CC">
        <w:rPr>
          <w:rFonts w:ascii="Times New Roman" w:eastAsia="Times New Roman" w:hAnsi="Times New Roman" w:cs="Times New Roman"/>
          <w:sz w:val="24"/>
          <w:szCs w:val="24"/>
          <w:lang w:eastAsia="ru-RU"/>
        </w:rPr>
        <w:t>лет)  &lt;</w:t>
      </w:r>
      <w:proofErr w:type="gramEnd"/>
      <w:r w:rsidRPr="000406CC">
        <w:rPr>
          <w:rFonts w:ascii="Times New Roman" w:eastAsia="Times New Roman" w:hAnsi="Times New Roman" w:cs="Times New Roman"/>
          <w:sz w:val="24"/>
          <w:szCs w:val="24"/>
          <w:lang w:eastAsia="ru-RU"/>
        </w:rPr>
        <w:t>3&gt;  со  дня  заключения  договора об осуществлении технологического</w:t>
      </w:r>
      <w:r w:rsidR="000406CC">
        <w:rPr>
          <w:rFonts w:ascii="Times New Roman" w:eastAsia="Times New Roman" w:hAnsi="Times New Roman" w:cs="Times New Roman"/>
          <w:sz w:val="24"/>
          <w:szCs w:val="24"/>
          <w:lang w:eastAsia="ru-RU"/>
        </w:rPr>
        <w:t xml:space="preserve"> </w:t>
      </w:r>
      <w:r w:rsidRPr="000406CC">
        <w:rPr>
          <w:rFonts w:ascii="Times New Roman" w:eastAsia="Times New Roman" w:hAnsi="Times New Roman" w:cs="Times New Roman"/>
          <w:sz w:val="24"/>
          <w:szCs w:val="24"/>
          <w:lang w:eastAsia="ru-RU"/>
        </w:rPr>
        <w:t>присоединения к электрическим сетям.</w:t>
      </w:r>
    </w:p>
    <w:p w:rsidR="00E96B1C" w:rsidRPr="000406CC" w:rsidRDefault="00E96B1C" w:rsidP="00E96B1C">
      <w:pPr>
        <w:spacing w:after="0" w:line="288" w:lineRule="atLeast"/>
        <w:jc w:val="both"/>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w:t>
      </w:r>
    </w:p>
    <w:tbl>
      <w:tblPr>
        <w:tblW w:w="5280" w:type="dxa"/>
        <w:tblInd w:w="15" w:type="dxa"/>
        <w:tblCellMar>
          <w:left w:w="0" w:type="dxa"/>
          <w:right w:w="0" w:type="dxa"/>
        </w:tblCellMar>
        <w:tblLook w:val="04A0" w:firstRow="1" w:lastRow="0" w:firstColumn="1" w:lastColumn="0" w:noHBand="0" w:noVBand="1"/>
      </w:tblPr>
      <w:tblGrid>
        <w:gridCol w:w="5280"/>
      </w:tblGrid>
      <w:tr w:rsidR="00E96B1C" w:rsidRPr="000406CC" w:rsidTr="00E96B1C">
        <w:tc>
          <w:tcPr>
            <w:tcW w:w="0" w:type="auto"/>
            <w:tcBorders>
              <w:bottom w:val="single" w:sz="6" w:space="0" w:color="000000"/>
            </w:tcBorders>
            <w:hideMark/>
          </w:tcPr>
          <w:p w:rsidR="00E96B1C" w:rsidRPr="000406CC" w:rsidRDefault="00E96B1C" w:rsidP="00E96B1C">
            <w:pPr>
              <w:spacing w:after="0" w:line="288" w:lineRule="atLeast"/>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w:t>
            </w:r>
          </w:p>
        </w:tc>
      </w:tr>
      <w:tr w:rsidR="00E96B1C" w:rsidRPr="000406CC" w:rsidTr="00E96B1C">
        <w:tc>
          <w:tcPr>
            <w:tcW w:w="0" w:type="auto"/>
            <w:tcBorders>
              <w:top w:val="single" w:sz="6" w:space="0" w:color="000000"/>
            </w:tcBorders>
            <w:vAlign w:val="center"/>
            <w:hideMark/>
          </w:tcPr>
          <w:p w:rsidR="00E96B1C" w:rsidRPr="000406CC" w:rsidRDefault="00E96B1C" w:rsidP="00E96B1C">
            <w:pPr>
              <w:spacing w:after="0" w:line="240" w:lineRule="auto"/>
              <w:jc w:val="center"/>
              <w:rPr>
                <w:rFonts w:ascii="Times New Roman" w:eastAsia="Times New Roman" w:hAnsi="Times New Roman" w:cs="Times New Roman"/>
                <w:sz w:val="20"/>
                <w:szCs w:val="20"/>
                <w:lang w:eastAsia="ru-RU"/>
              </w:rPr>
            </w:pPr>
            <w:r w:rsidRPr="000406CC">
              <w:rPr>
                <w:rFonts w:ascii="Times New Roman" w:eastAsia="Times New Roman" w:hAnsi="Times New Roman" w:cs="Times New Roman"/>
                <w:sz w:val="20"/>
                <w:szCs w:val="20"/>
                <w:lang w:eastAsia="ru-RU"/>
              </w:rPr>
              <w:t xml:space="preserve">(подпись) </w:t>
            </w:r>
          </w:p>
        </w:tc>
      </w:tr>
      <w:tr w:rsidR="00E96B1C" w:rsidRPr="000406CC" w:rsidTr="00E96B1C">
        <w:tc>
          <w:tcPr>
            <w:tcW w:w="0" w:type="auto"/>
            <w:tcBorders>
              <w:bottom w:val="single" w:sz="6" w:space="0" w:color="000000"/>
            </w:tcBorders>
            <w:hideMark/>
          </w:tcPr>
          <w:p w:rsidR="00E96B1C" w:rsidRPr="000406CC" w:rsidRDefault="00E96B1C" w:rsidP="00E96B1C">
            <w:pPr>
              <w:spacing w:after="0" w:line="288" w:lineRule="atLeast"/>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w:t>
            </w:r>
          </w:p>
        </w:tc>
      </w:tr>
      <w:tr w:rsidR="00E96B1C" w:rsidRPr="000406CC" w:rsidTr="00E96B1C">
        <w:tc>
          <w:tcPr>
            <w:tcW w:w="0" w:type="auto"/>
            <w:tcBorders>
              <w:top w:val="single" w:sz="6" w:space="0" w:color="000000"/>
            </w:tcBorders>
            <w:vAlign w:val="center"/>
            <w:hideMark/>
          </w:tcPr>
          <w:p w:rsidR="00E96B1C" w:rsidRPr="000406CC" w:rsidRDefault="00E96B1C" w:rsidP="00E96B1C">
            <w:pPr>
              <w:spacing w:after="0" w:line="240" w:lineRule="auto"/>
              <w:jc w:val="center"/>
              <w:rPr>
                <w:rFonts w:ascii="Times New Roman" w:eastAsia="Times New Roman" w:hAnsi="Times New Roman" w:cs="Times New Roman"/>
                <w:sz w:val="20"/>
                <w:szCs w:val="20"/>
                <w:lang w:eastAsia="ru-RU"/>
              </w:rPr>
            </w:pPr>
            <w:r w:rsidRPr="000406CC">
              <w:rPr>
                <w:rFonts w:ascii="Times New Roman" w:eastAsia="Times New Roman" w:hAnsi="Times New Roman" w:cs="Times New Roman"/>
                <w:sz w:val="20"/>
                <w:szCs w:val="20"/>
                <w:lang w:eastAsia="ru-RU"/>
              </w:rPr>
              <w:t xml:space="preserve">(должность, фамилия, имя, отчество лица, </w:t>
            </w:r>
          </w:p>
        </w:tc>
      </w:tr>
      <w:tr w:rsidR="00E96B1C" w:rsidRPr="000406CC" w:rsidTr="00E96B1C">
        <w:tc>
          <w:tcPr>
            <w:tcW w:w="0" w:type="auto"/>
            <w:tcBorders>
              <w:bottom w:val="single" w:sz="6" w:space="0" w:color="000000"/>
            </w:tcBorders>
            <w:hideMark/>
          </w:tcPr>
          <w:p w:rsidR="00E96B1C" w:rsidRPr="000406CC" w:rsidRDefault="00E96B1C" w:rsidP="00E96B1C">
            <w:pPr>
              <w:spacing w:after="0" w:line="288" w:lineRule="atLeast"/>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w:t>
            </w:r>
          </w:p>
        </w:tc>
      </w:tr>
      <w:tr w:rsidR="00E96B1C" w:rsidRPr="000406CC" w:rsidTr="00E96B1C">
        <w:tc>
          <w:tcPr>
            <w:tcW w:w="0" w:type="auto"/>
            <w:tcBorders>
              <w:top w:val="single" w:sz="6" w:space="0" w:color="000000"/>
            </w:tcBorders>
            <w:vAlign w:val="center"/>
            <w:hideMark/>
          </w:tcPr>
          <w:p w:rsidR="00E96B1C" w:rsidRPr="000406CC" w:rsidRDefault="00E96B1C" w:rsidP="000406CC">
            <w:pPr>
              <w:spacing w:after="0" w:line="240" w:lineRule="auto"/>
              <w:jc w:val="center"/>
              <w:rPr>
                <w:rFonts w:ascii="Times New Roman" w:eastAsia="Times New Roman" w:hAnsi="Times New Roman" w:cs="Times New Roman"/>
                <w:sz w:val="20"/>
                <w:szCs w:val="20"/>
                <w:lang w:eastAsia="ru-RU"/>
              </w:rPr>
            </w:pPr>
            <w:r w:rsidRPr="000406CC">
              <w:rPr>
                <w:rFonts w:ascii="Times New Roman" w:eastAsia="Times New Roman" w:hAnsi="Times New Roman" w:cs="Times New Roman"/>
                <w:sz w:val="20"/>
                <w:szCs w:val="20"/>
                <w:lang w:eastAsia="ru-RU"/>
              </w:rPr>
              <w:t xml:space="preserve">действующего от имени </w:t>
            </w:r>
            <w:r w:rsidR="000406CC">
              <w:rPr>
                <w:rFonts w:ascii="Times New Roman" w:eastAsia="Times New Roman" w:hAnsi="Times New Roman" w:cs="Times New Roman"/>
                <w:sz w:val="20"/>
                <w:szCs w:val="20"/>
                <w:lang w:eastAsia="ru-RU"/>
              </w:rPr>
              <w:t>энергоснабжающей</w:t>
            </w:r>
            <w:bookmarkStart w:id="0" w:name="_GoBack"/>
            <w:bookmarkEnd w:id="0"/>
            <w:r w:rsidRPr="000406CC">
              <w:rPr>
                <w:rFonts w:ascii="Times New Roman" w:eastAsia="Times New Roman" w:hAnsi="Times New Roman" w:cs="Times New Roman"/>
                <w:sz w:val="20"/>
                <w:szCs w:val="20"/>
                <w:lang w:eastAsia="ru-RU"/>
              </w:rPr>
              <w:t xml:space="preserve"> организации) </w:t>
            </w:r>
          </w:p>
        </w:tc>
      </w:tr>
      <w:tr w:rsidR="00E96B1C" w:rsidRPr="000406CC" w:rsidTr="00E96B1C">
        <w:tc>
          <w:tcPr>
            <w:tcW w:w="0" w:type="auto"/>
            <w:hideMark/>
          </w:tcPr>
          <w:p w:rsidR="00E96B1C" w:rsidRPr="000406CC" w:rsidRDefault="00E96B1C" w:rsidP="00E96B1C">
            <w:pPr>
              <w:spacing w:after="0" w:line="240" w:lineRule="auto"/>
              <w:jc w:val="center"/>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"__" _________ 20__ г. </w:t>
            </w:r>
          </w:p>
        </w:tc>
      </w:tr>
    </w:tbl>
    <w:p w:rsidR="00E96B1C" w:rsidRPr="000406CC" w:rsidRDefault="00E96B1C" w:rsidP="00E96B1C">
      <w:pPr>
        <w:spacing w:after="0" w:line="288" w:lineRule="atLeast"/>
        <w:jc w:val="both"/>
        <w:rPr>
          <w:rFonts w:ascii="Times New Roman" w:eastAsia="Times New Roman" w:hAnsi="Times New Roman" w:cs="Times New Roman"/>
          <w:sz w:val="24"/>
          <w:szCs w:val="24"/>
          <w:lang w:eastAsia="ru-RU"/>
        </w:rPr>
      </w:pPr>
      <w:r w:rsidRPr="000406CC">
        <w:rPr>
          <w:rFonts w:ascii="Times New Roman" w:eastAsia="Times New Roman" w:hAnsi="Times New Roman" w:cs="Times New Roman"/>
          <w:sz w:val="24"/>
          <w:szCs w:val="24"/>
          <w:lang w:eastAsia="ru-RU"/>
        </w:rPr>
        <w:t xml:space="preserve">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t>
      </w:r>
    </w:p>
    <w:p w:rsidR="00E96B1C" w:rsidRPr="00E96B1C" w:rsidRDefault="00E96B1C" w:rsidP="00E96B1C">
      <w:pPr>
        <w:spacing w:before="168"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E96B1C" w:rsidRPr="00E96B1C" w:rsidRDefault="00E96B1C" w:rsidP="00E96B1C">
      <w:pPr>
        <w:spacing w:after="0" w:line="288" w:lineRule="atLeast"/>
        <w:ind w:firstLine="540"/>
        <w:jc w:val="both"/>
        <w:rPr>
          <w:rFonts w:ascii="Times New Roman" w:eastAsia="Times New Roman" w:hAnsi="Times New Roman" w:cs="Times New Roman"/>
          <w:sz w:val="24"/>
          <w:szCs w:val="24"/>
          <w:lang w:eastAsia="ru-RU"/>
        </w:rPr>
      </w:pPr>
      <w:r w:rsidRPr="00E96B1C">
        <w:rPr>
          <w:rFonts w:ascii="Times New Roman" w:eastAsia="Times New Roman" w:hAnsi="Times New Roman" w:cs="Times New Roman"/>
          <w:sz w:val="24"/>
          <w:szCs w:val="24"/>
          <w:lang w:eastAsia="ru-RU"/>
        </w:rPr>
        <w:t xml:space="preserve">  </w:t>
      </w:r>
    </w:p>
    <w:p w:rsidR="003C79BA" w:rsidRDefault="003C79BA"/>
    <w:sectPr w:rsidR="003C79BA" w:rsidSect="00373B92">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51"/>
    <w:rsid w:val="00022451"/>
    <w:rsid w:val="000406CC"/>
    <w:rsid w:val="0007086C"/>
    <w:rsid w:val="00091975"/>
    <w:rsid w:val="00117F39"/>
    <w:rsid w:val="001A2C21"/>
    <w:rsid w:val="001E2C97"/>
    <w:rsid w:val="0022300E"/>
    <w:rsid w:val="002A0AF7"/>
    <w:rsid w:val="003635DD"/>
    <w:rsid w:val="00373B92"/>
    <w:rsid w:val="003C79BA"/>
    <w:rsid w:val="00482CD3"/>
    <w:rsid w:val="00600AB4"/>
    <w:rsid w:val="00602CB1"/>
    <w:rsid w:val="00710F65"/>
    <w:rsid w:val="00715844"/>
    <w:rsid w:val="007D2F9A"/>
    <w:rsid w:val="007D5326"/>
    <w:rsid w:val="00942DD8"/>
    <w:rsid w:val="009C37A1"/>
    <w:rsid w:val="00AE3EBE"/>
    <w:rsid w:val="00B73D96"/>
    <w:rsid w:val="00C06C55"/>
    <w:rsid w:val="00E9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463D3-9C37-4007-A444-8F90CB2D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6B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9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96B1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02161">
      <w:bodyDiv w:val="1"/>
      <w:marLeft w:val="0"/>
      <w:marRight w:val="0"/>
      <w:marTop w:val="0"/>
      <w:marBottom w:val="0"/>
      <w:divBdr>
        <w:top w:val="none" w:sz="0" w:space="0" w:color="auto"/>
        <w:left w:val="none" w:sz="0" w:space="0" w:color="auto"/>
        <w:bottom w:val="none" w:sz="0" w:space="0" w:color="auto"/>
        <w:right w:val="none" w:sz="0" w:space="0" w:color="auto"/>
      </w:divBdr>
      <w:divsChild>
        <w:div w:id="1284966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23</cp:revision>
  <dcterms:created xsi:type="dcterms:W3CDTF">2024-08-31T04:21:00Z</dcterms:created>
  <dcterms:modified xsi:type="dcterms:W3CDTF">2024-08-31T06:41:00Z</dcterms:modified>
</cp:coreProperties>
</file>